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98956D" w14:textId="607E1F8C" w:rsidR="0029215F" w:rsidRPr="00B941A4" w:rsidRDefault="006C7482">
      <w:pPr>
        <w:pStyle w:val="Ttulo3"/>
        <w:ind w:left="-426"/>
        <w:jc w:val="center"/>
        <w:rPr>
          <w:szCs w:val="22"/>
        </w:rPr>
      </w:pPr>
      <w:r w:rsidRPr="00B941A4">
        <w:rPr>
          <w:szCs w:val="22"/>
        </w:rPr>
        <w:t xml:space="preserve">INFORME DE </w:t>
      </w:r>
      <w:r w:rsidR="009C7CA6" w:rsidRPr="00B941A4">
        <w:rPr>
          <w:szCs w:val="22"/>
        </w:rPr>
        <w:t>GESTIÓN</w:t>
      </w:r>
      <w:r w:rsidR="00B857D0" w:rsidRPr="00B941A4">
        <w:rPr>
          <w:szCs w:val="22"/>
        </w:rPr>
        <w:t xml:space="preserve"> CONTRATO DE PRESTACIÓ</w:t>
      </w:r>
      <w:r w:rsidRPr="00B941A4">
        <w:rPr>
          <w:szCs w:val="22"/>
        </w:rPr>
        <w:t>N DE SERVICIOS</w:t>
      </w:r>
    </w:p>
    <w:p w14:paraId="0CA94474" w14:textId="5D652764" w:rsidR="0029215F" w:rsidRDefault="0029215F">
      <w:pPr>
        <w:pStyle w:val="Standard"/>
        <w:jc w:val="center"/>
        <w:rPr>
          <w:rFonts w:ascii="Arial" w:hAnsi="Arial" w:cs="Arial"/>
          <w:sz w:val="22"/>
          <w:szCs w:val="22"/>
        </w:rPr>
      </w:pPr>
    </w:p>
    <w:tbl>
      <w:tblPr>
        <w:tblW w:w="4799" w:type="pct"/>
        <w:jc w:val="center"/>
        <w:tblCellMar>
          <w:left w:w="22" w:type="dxa"/>
          <w:right w:w="22" w:type="dxa"/>
        </w:tblCellMar>
        <w:tblLook w:val="0000" w:firstRow="0" w:lastRow="0" w:firstColumn="0" w:lastColumn="0" w:noHBand="0" w:noVBand="0"/>
      </w:tblPr>
      <w:tblGrid>
        <w:gridCol w:w="1270"/>
        <w:gridCol w:w="2077"/>
        <w:gridCol w:w="7407"/>
      </w:tblGrid>
      <w:tr w:rsidR="0029215F" w:rsidRPr="005D5BD8" w14:paraId="0EB5364F" w14:textId="77777777" w:rsidTr="00FA7493">
        <w:trPr>
          <w:trHeight w:val="545"/>
          <w:jc w:val="center"/>
        </w:trPr>
        <w:tc>
          <w:tcPr>
            <w:tcW w:w="10322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vAlign w:val="center"/>
          </w:tcPr>
          <w:p w14:paraId="54B3BF0D" w14:textId="714F9C84" w:rsidR="0029215F" w:rsidRPr="00B55E67" w:rsidRDefault="00715223">
            <w:pPr>
              <w:pStyle w:val="Standard"/>
              <w:jc w:val="center"/>
              <w:rPr>
                <w:rFonts w:ascii="Arial" w:hAnsi="Arial" w:cs="Arial"/>
                <w:b/>
                <w:bCs/>
                <w:color w:val="FF0000"/>
              </w:rPr>
            </w:pPr>
            <w:r>
              <w:rPr>
                <w:rFonts w:ascii="Arial" w:hAnsi="Arial" w:cs="Arial"/>
                <w:b/>
                <w:bCs/>
              </w:rPr>
              <w:t xml:space="preserve">SECRETARIA DEL DEPORTE Y LA </w:t>
            </w:r>
            <w:r w:rsidR="00F77E28">
              <w:rPr>
                <w:rFonts w:ascii="Arial" w:hAnsi="Arial" w:cs="Arial"/>
                <w:b/>
                <w:bCs/>
              </w:rPr>
              <w:t>RECREACIÓN - SUBSECRETARIA DE FOMENTO</w:t>
            </w:r>
            <w:r>
              <w:rPr>
                <w:rFonts w:ascii="Arial" w:hAnsi="Arial" w:cs="Arial"/>
                <w:b/>
                <w:bCs/>
              </w:rPr>
              <w:t xml:space="preserve"> </w:t>
            </w:r>
          </w:p>
        </w:tc>
      </w:tr>
      <w:tr w:rsidR="0029215F" w:rsidRPr="005D5BD8" w14:paraId="4963DBA9" w14:textId="77777777" w:rsidTr="00FA7493">
        <w:trPr>
          <w:trHeight w:val="444"/>
          <w:jc w:val="center"/>
        </w:trPr>
        <w:tc>
          <w:tcPr>
            <w:tcW w:w="4664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D9D9D9" w:themeFill="background1" w:themeFillShade="D9"/>
            <w:vAlign w:val="center"/>
          </w:tcPr>
          <w:p w14:paraId="58F12D58" w14:textId="77777777" w:rsidR="0029215F" w:rsidRPr="00B55E67" w:rsidRDefault="006C7482">
            <w:pPr>
              <w:pStyle w:val="Ttulo1"/>
              <w:jc w:val="center"/>
              <w:rPr>
                <w:bCs/>
                <w:sz w:val="24"/>
                <w:szCs w:val="24"/>
              </w:rPr>
            </w:pPr>
            <w:r w:rsidRPr="00B55E67">
              <w:rPr>
                <w:bCs/>
                <w:sz w:val="24"/>
                <w:szCs w:val="24"/>
                <w:highlight w:val="lightGray"/>
              </w:rPr>
              <w:t>DATOS BÁSICOS CONTRATO</w:t>
            </w:r>
          </w:p>
        </w:tc>
        <w:tc>
          <w:tcPr>
            <w:tcW w:w="5658" w:type="dxa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3212"/>
            </w:tblGrid>
            <w:tr w:rsidR="00536D83" w:rsidRPr="00536D83" w14:paraId="0C9B50D2" w14:textId="77777777">
              <w:trPr>
                <w:trHeight w:val="333"/>
              </w:trPr>
              <w:tc>
                <w:tcPr>
                  <w:tcW w:w="0" w:type="auto"/>
                </w:tcPr>
                <w:p w14:paraId="6F618E41" w14:textId="2904AAC6" w:rsidR="00536D83" w:rsidRPr="00536D83" w:rsidRDefault="006C7482" w:rsidP="00536D83">
                  <w:pPr>
                    <w:jc w:val="both"/>
                    <w:rPr>
                      <w:rFonts w:ascii="Arial" w:eastAsia="Times New Roman" w:hAnsi="Arial" w:cs="Arial"/>
                      <w:lang w:bidi="ar-SA"/>
                    </w:rPr>
                  </w:pPr>
                  <w:r w:rsidRPr="009A27B2">
                    <w:rPr>
                      <w:rFonts w:ascii="Arial" w:hAnsi="Arial" w:cs="Arial"/>
                      <w:b/>
                      <w:bCs/>
                    </w:rPr>
                    <w:t>OBJETO DEL CONTRATO</w:t>
                  </w:r>
                  <w:r w:rsidRPr="005D5BD8">
                    <w:rPr>
                      <w:rFonts w:ascii="Arial" w:hAnsi="Arial" w:cs="Arial"/>
                    </w:rPr>
                    <w:t xml:space="preserve">: </w:t>
                  </w:r>
                </w:p>
              </w:tc>
            </w:tr>
          </w:tbl>
          <w:p w14:paraId="37656F19" w14:textId="6A37B522" w:rsidR="0029215F" w:rsidRPr="005D5BD8" w:rsidRDefault="0017757D" w:rsidP="0017757D">
            <w:pPr>
              <w:jc w:val="both"/>
              <w:rPr>
                <w:rFonts w:ascii="Arial" w:hAnsi="Arial" w:cs="Arial"/>
              </w:rPr>
            </w:pPr>
            <w:r w:rsidRPr="0017757D">
              <w:rPr>
                <w:rFonts w:ascii="Arial" w:hAnsi="Arial" w:cs="Arial"/>
              </w:rPr>
              <w:t>Prestación de servicios de apoyo a la gestión en la Secretaría del</w:t>
            </w:r>
            <w:r>
              <w:rPr>
                <w:rFonts w:ascii="Arial" w:hAnsi="Arial" w:cs="Arial"/>
              </w:rPr>
              <w:t xml:space="preserve"> </w:t>
            </w:r>
            <w:r w:rsidRPr="0017757D">
              <w:rPr>
                <w:rFonts w:ascii="Arial" w:hAnsi="Arial" w:cs="Arial"/>
              </w:rPr>
              <w:t>Deporte y la Recreación del proyecto denominado" Apoyo a la iniciación</w:t>
            </w:r>
            <w:r>
              <w:rPr>
                <w:rFonts w:ascii="Arial" w:hAnsi="Arial" w:cs="Arial"/>
              </w:rPr>
              <w:t xml:space="preserve"> </w:t>
            </w:r>
            <w:r w:rsidRPr="0017757D">
              <w:rPr>
                <w:rFonts w:ascii="Arial" w:hAnsi="Arial" w:cs="Arial"/>
              </w:rPr>
              <w:t>y formación deportiva en Santiago de Cali" BP -26005288</w:t>
            </w:r>
          </w:p>
        </w:tc>
      </w:tr>
      <w:tr w:rsidR="0029215F" w:rsidRPr="005D5BD8" w14:paraId="33FD4F4C" w14:textId="77777777" w:rsidTr="00FA7493">
        <w:trPr>
          <w:trHeight w:val="40"/>
          <w:jc w:val="center"/>
        </w:trPr>
        <w:tc>
          <w:tcPr>
            <w:tcW w:w="2254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16EECA79" w14:textId="77777777" w:rsidR="0029215F" w:rsidRPr="005D5BD8" w:rsidRDefault="006C7482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No. Contrato</w:t>
            </w:r>
          </w:p>
        </w:tc>
        <w:tc>
          <w:tcPr>
            <w:tcW w:w="241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1DA42E5" w14:textId="4F0D89E4" w:rsidR="0029215F" w:rsidRPr="005D5BD8" w:rsidRDefault="004D1423">
            <w:pPr>
              <w:pStyle w:val="Standard"/>
              <w:rPr>
                <w:rFonts w:ascii="Arial" w:hAnsi="Arial" w:cs="Arial"/>
              </w:rPr>
            </w:pPr>
            <w:r w:rsidRPr="004D1423">
              <w:rPr>
                <w:rFonts w:ascii="Arial" w:hAnsi="Arial" w:cs="Arial"/>
                <w:lang w:val="es-MX"/>
              </w:rPr>
              <w:t>4162.010.26.1.</w:t>
            </w:r>
            <w:r w:rsidR="005858BF">
              <w:rPr>
                <w:rFonts w:ascii="Arial" w:hAnsi="Arial" w:cs="Arial"/>
                <w:lang w:val="es-MX"/>
              </w:rPr>
              <w:t>3409</w:t>
            </w:r>
            <w:r w:rsidRPr="004D1423">
              <w:rPr>
                <w:rFonts w:ascii="Arial" w:hAnsi="Arial" w:cs="Arial"/>
                <w:lang w:val="es-MX"/>
              </w:rPr>
              <w:t>-2025</w:t>
            </w:r>
          </w:p>
        </w:tc>
        <w:tc>
          <w:tcPr>
            <w:tcW w:w="5658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D453B36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9C7CA6" w:rsidRPr="005D5BD8" w14:paraId="4924F283" w14:textId="77777777" w:rsidTr="00FA7493">
        <w:trPr>
          <w:trHeight w:val="40"/>
          <w:jc w:val="center"/>
        </w:trPr>
        <w:tc>
          <w:tcPr>
            <w:tcW w:w="2254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762B9591" w14:textId="4AA457BA" w:rsidR="009C7CA6" w:rsidRPr="005D5BD8" w:rsidRDefault="009C7CA6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Supervisor del Contrato</w:t>
            </w:r>
          </w:p>
        </w:tc>
        <w:tc>
          <w:tcPr>
            <w:tcW w:w="241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115DC68" w14:textId="3BA39BDD" w:rsidR="009C7CA6" w:rsidRPr="00715223" w:rsidRDefault="0017757D">
            <w:pPr>
              <w:pStyle w:val="Standard"/>
              <w:rPr>
                <w:rFonts w:ascii="Arial" w:hAnsi="Arial" w:cs="Arial"/>
                <w:highlight w:val="yellow"/>
              </w:rPr>
            </w:pPr>
            <w:r w:rsidRPr="0017757D">
              <w:rPr>
                <w:rFonts w:ascii="Arial" w:hAnsi="Arial" w:cs="Arial"/>
              </w:rPr>
              <w:t>TOMAS GUTIERREZ MAÑOSCA</w:t>
            </w:r>
          </w:p>
        </w:tc>
        <w:tc>
          <w:tcPr>
            <w:tcW w:w="5658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EB537A8" w14:textId="77777777" w:rsidR="009C7CA6" w:rsidRPr="005D5BD8" w:rsidRDefault="009C7CA6">
            <w:pPr>
              <w:rPr>
                <w:rFonts w:ascii="Arial" w:hAnsi="Arial" w:cs="Arial"/>
              </w:rPr>
            </w:pPr>
          </w:p>
        </w:tc>
      </w:tr>
      <w:tr w:rsidR="0029215F" w:rsidRPr="005D5BD8" w14:paraId="573E79B7" w14:textId="77777777" w:rsidTr="00FA7493">
        <w:trPr>
          <w:trHeight w:val="40"/>
          <w:jc w:val="center"/>
        </w:trPr>
        <w:tc>
          <w:tcPr>
            <w:tcW w:w="2254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17D7F7CB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Nombre del prestador del servicio</w:t>
            </w:r>
          </w:p>
        </w:tc>
        <w:tc>
          <w:tcPr>
            <w:tcW w:w="241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349F0C6" w14:textId="45AFA7E1" w:rsidR="0029215F" w:rsidRPr="00715223" w:rsidRDefault="0017757D">
            <w:pPr>
              <w:pStyle w:val="Standard"/>
              <w:rPr>
                <w:rFonts w:ascii="Arial" w:eastAsia="Times New Roman" w:hAnsi="Arial" w:cs="Arial"/>
                <w:highlight w:val="yellow"/>
              </w:rPr>
            </w:pPr>
            <w:r w:rsidRPr="0017757D">
              <w:rPr>
                <w:rFonts w:ascii="Arial" w:eastAsia="Times New Roman" w:hAnsi="Arial" w:cs="Arial"/>
              </w:rPr>
              <w:t>JOVANNY DE JESUS MADERO CUJIA</w:t>
            </w:r>
          </w:p>
        </w:tc>
        <w:tc>
          <w:tcPr>
            <w:tcW w:w="5658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6A6C773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29215F" w:rsidRPr="005D5BD8" w14:paraId="525A964E" w14:textId="77777777" w:rsidTr="00FA7493">
        <w:trPr>
          <w:trHeight w:val="40"/>
          <w:jc w:val="center"/>
        </w:trPr>
        <w:tc>
          <w:tcPr>
            <w:tcW w:w="2254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12D053C0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Cedula</w:t>
            </w:r>
          </w:p>
        </w:tc>
        <w:tc>
          <w:tcPr>
            <w:tcW w:w="241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D29A04D" w14:textId="7C53E849" w:rsidR="0029215F" w:rsidRPr="00715223" w:rsidRDefault="0017757D">
            <w:pPr>
              <w:pStyle w:val="Standard"/>
              <w:rPr>
                <w:rFonts w:ascii="Arial" w:hAnsi="Arial" w:cs="Arial"/>
                <w:highlight w:val="yellow"/>
              </w:rPr>
            </w:pPr>
            <w:r w:rsidRPr="0017757D">
              <w:rPr>
                <w:rFonts w:ascii="Arial" w:hAnsi="Arial" w:cs="Arial"/>
              </w:rPr>
              <w:t>6</w:t>
            </w:r>
            <w:r>
              <w:rPr>
                <w:rFonts w:ascii="Arial" w:hAnsi="Arial" w:cs="Arial"/>
              </w:rPr>
              <w:t>.</w:t>
            </w:r>
            <w:r w:rsidRPr="0017757D">
              <w:rPr>
                <w:rFonts w:ascii="Arial" w:hAnsi="Arial" w:cs="Arial"/>
              </w:rPr>
              <w:t>333</w:t>
            </w:r>
            <w:r>
              <w:rPr>
                <w:rFonts w:ascii="Arial" w:hAnsi="Arial" w:cs="Arial"/>
              </w:rPr>
              <w:t>.</w:t>
            </w:r>
            <w:r w:rsidRPr="0017757D">
              <w:rPr>
                <w:rFonts w:ascii="Arial" w:hAnsi="Arial" w:cs="Arial"/>
              </w:rPr>
              <w:t>429</w:t>
            </w:r>
          </w:p>
        </w:tc>
        <w:tc>
          <w:tcPr>
            <w:tcW w:w="5658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0F7829D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29215F" w:rsidRPr="005D5BD8" w14:paraId="08498E11" w14:textId="77777777" w:rsidTr="00FA7493">
        <w:trPr>
          <w:trHeight w:val="40"/>
          <w:jc w:val="center"/>
        </w:trPr>
        <w:tc>
          <w:tcPr>
            <w:tcW w:w="2254" w:type="dxa"/>
            <w:tcBorders>
              <w:left w:val="double" w:sz="6" w:space="0" w:color="808080"/>
              <w:bottom w:val="double" w:sz="6" w:space="0" w:color="808080"/>
            </w:tcBorders>
          </w:tcPr>
          <w:p w14:paraId="7844FCEF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Valor del contrato:</w:t>
            </w:r>
          </w:p>
        </w:tc>
        <w:tc>
          <w:tcPr>
            <w:tcW w:w="2410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9A84B6C" w14:textId="4CB242AE" w:rsidR="0029215F" w:rsidRPr="00715223" w:rsidRDefault="005858BF">
            <w:pPr>
              <w:pStyle w:val="Standard"/>
              <w:rPr>
                <w:rFonts w:ascii="Arial" w:hAnsi="Arial" w:cs="Arial"/>
                <w:highlight w:val="yellow"/>
              </w:rPr>
            </w:pPr>
            <w:r>
              <w:rPr>
                <w:rFonts w:ascii="Arial" w:hAnsi="Arial" w:cs="Arial"/>
              </w:rPr>
              <w:t xml:space="preserve"> </w:t>
            </w:r>
            <w:r w:rsidRPr="005858BF">
              <w:rPr>
                <w:rFonts w:ascii="Arial" w:hAnsi="Arial" w:cs="Arial"/>
              </w:rPr>
              <w:t>$4.368.000</w:t>
            </w:r>
          </w:p>
        </w:tc>
        <w:tc>
          <w:tcPr>
            <w:tcW w:w="5658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862259C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29215F" w:rsidRPr="005D5BD8" w14:paraId="557069B5" w14:textId="77777777" w:rsidTr="00FA7493">
        <w:trPr>
          <w:trHeight w:val="40"/>
          <w:jc w:val="center"/>
        </w:trPr>
        <w:tc>
          <w:tcPr>
            <w:tcW w:w="2254" w:type="dxa"/>
            <w:tcBorders>
              <w:left w:val="double" w:sz="6" w:space="0" w:color="808080"/>
              <w:bottom w:val="double" w:sz="6" w:space="0" w:color="808080"/>
            </w:tcBorders>
          </w:tcPr>
          <w:p w14:paraId="08DBE517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 xml:space="preserve">Fecha inicio </w:t>
            </w:r>
          </w:p>
        </w:tc>
        <w:tc>
          <w:tcPr>
            <w:tcW w:w="2410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6F05EB2" w14:textId="059E7FAE" w:rsidR="0029215F" w:rsidRPr="0017757D" w:rsidRDefault="005858BF" w:rsidP="005D5BD8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</w:t>
            </w:r>
            <w:r w:rsidRPr="005858BF">
              <w:rPr>
                <w:rFonts w:ascii="Arial" w:hAnsi="Arial" w:cs="Arial"/>
              </w:rPr>
              <w:t>23/</w:t>
            </w:r>
            <w:r>
              <w:rPr>
                <w:rFonts w:ascii="Arial" w:hAnsi="Arial" w:cs="Arial"/>
              </w:rPr>
              <w:t>SEP</w:t>
            </w:r>
            <w:r w:rsidRPr="005858BF">
              <w:rPr>
                <w:rFonts w:ascii="Arial" w:hAnsi="Arial" w:cs="Arial"/>
              </w:rPr>
              <w:t>/2025</w:t>
            </w:r>
          </w:p>
        </w:tc>
        <w:tc>
          <w:tcPr>
            <w:tcW w:w="5658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E6DCD78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29215F" w:rsidRPr="005D5BD8" w14:paraId="6DF18AD5" w14:textId="77777777" w:rsidTr="00FA7493">
        <w:trPr>
          <w:trHeight w:val="40"/>
          <w:jc w:val="center"/>
        </w:trPr>
        <w:tc>
          <w:tcPr>
            <w:tcW w:w="2254" w:type="dxa"/>
            <w:tcBorders>
              <w:left w:val="double" w:sz="6" w:space="0" w:color="808080"/>
              <w:bottom w:val="double" w:sz="6" w:space="0" w:color="808080"/>
            </w:tcBorders>
          </w:tcPr>
          <w:p w14:paraId="54941AFF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Fecha finalización</w:t>
            </w:r>
          </w:p>
        </w:tc>
        <w:tc>
          <w:tcPr>
            <w:tcW w:w="2410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0DC8519" w14:textId="4B9E4B04" w:rsidR="0029215F" w:rsidRPr="0017757D" w:rsidRDefault="005858BF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</w:t>
            </w:r>
            <w:r w:rsidRPr="005858BF">
              <w:rPr>
                <w:rFonts w:ascii="Arial" w:hAnsi="Arial" w:cs="Arial"/>
              </w:rPr>
              <w:t>31/</w:t>
            </w:r>
            <w:r>
              <w:rPr>
                <w:rFonts w:ascii="Arial" w:hAnsi="Arial" w:cs="Arial"/>
              </w:rPr>
              <w:t>OCT</w:t>
            </w:r>
            <w:r w:rsidRPr="005858BF">
              <w:rPr>
                <w:rFonts w:ascii="Arial" w:hAnsi="Arial" w:cs="Arial"/>
              </w:rPr>
              <w:t>/2025</w:t>
            </w:r>
          </w:p>
        </w:tc>
        <w:tc>
          <w:tcPr>
            <w:tcW w:w="5658" w:type="dxa"/>
            <w:vMerge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6EAEF77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B15CE7" w:rsidRPr="005D5BD8" w14:paraId="49C520F0" w14:textId="77777777" w:rsidTr="00FA7493">
        <w:trPr>
          <w:trHeight w:val="333"/>
          <w:jc w:val="center"/>
        </w:trPr>
        <w:tc>
          <w:tcPr>
            <w:tcW w:w="4664" w:type="dxa"/>
            <w:gridSpan w:val="2"/>
            <w:tcBorders>
              <w:left w:val="double" w:sz="6" w:space="0" w:color="808080"/>
              <w:bottom w:val="single" w:sz="4" w:space="0" w:color="auto"/>
            </w:tcBorders>
            <w:shd w:val="clear" w:color="auto" w:fill="D9D9D9" w:themeFill="background1" w:themeFillShade="D9"/>
          </w:tcPr>
          <w:p w14:paraId="0F29F0F7" w14:textId="5A6C9A35" w:rsidR="00B15CE7" w:rsidRPr="00B55E67" w:rsidRDefault="00B15CE7" w:rsidP="00B15CE7">
            <w:pPr>
              <w:pStyle w:val="Ttulo1"/>
              <w:jc w:val="center"/>
              <w:rPr>
                <w:bCs/>
                <w:sz w:val="24"/>
                <w:szCs w:val="24"/>
                <w:highlight w:val="lightGray"/>
              </w:rPr>
            </w:pPr>
            <w:r w:rsidRPr="00B55E67">
              <w:rPr>
                <w:bCs/>
                <w:sz w:val="24"/>
                <w:szCs w:val="24"/>
              </w:rPr>
              <w:t>SEGURIDAD SOCIAL</w:t>
            </w:r>
          </w:p>
        </w:tc>
        <w:tc>
          <w:tcPr>
            <w:tcW w:w="5658" w:type="dxa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p w14:paraId="02D0E496" w14:textId="77777777" w:rsidR="00715223" w:rsidRDefault="00B15CE7" w:rsidP="00FC095C">
            <w:pPr>
              <w:jc w:val="both"/>
              <w:rPr>
                <w:rFonts w:ascii="Arial" w:hAnsi="Arial" w:cs="Arial"/>
                <w:lang w:val="es-ES"/>
              </w:rPr>
            </w:pPr>
            <w:r>
              <w:rPr>
                <w:rFonts w:ascii="Arial" w:hAnsi="Arial" w:cs="Arial"/>
                <w:b/>
                <w:bCs/>
                <w:lang w:val="es-ES"/>
              </w:rPr>
              <w:t xml:space="preserve">SEGURIDAD SOCIAL: </w:t>
            </w:r>
            <w:r w:rsidRPr="009A27B2">
              <w:rPr>
                <w:rFonts w:ascii="Arial" w:hAnsi="Arial" w:cs="Arial"/>
                <w:lang w:val="es-ES"/>
              </w:rPr>
              <w:t>C</w:t>
            </w:r>
            <w:r>
              <w:rPr>
                <w:rFonts w:ascii="Arial" w:hAnsi="Arial" w:cs="Arial"/>
                <w:lang w:val="es-ES"/>
              </w:rPr>
              <w:t>ertifico</w:t>
            </w:r>
            <w:r w:rsidRPr="009A27B2">
              <w:rPr>
                <w:rFonts w:ascii="Arial" w:hAnsi="Arial" w:cs="Arial"/>
                <w:lang w:val="es-ES"/>
              </w:rPr>
              <w:t> que me encuentro al día en el pago de la seguridad social integral, incluyendo aportes al sistema de salud, pensiones y riesgos laborales, conforme a lo establecido en el contrato de prestación de servicios.</w:t>
            </w:r>
          </w:p>
          <w:p w14:paraId="1472796E" w14:textId="22DE0A96" w:rsidR="00715223" w:rsidRDefault="00B15CE7" w:rsidP="00FC095C">
            <w:pPr>
              <w:jc w:val="both"/>
              <w:rPr>
                <w:rFonts w:ascii="Arial" w:hAnsi="Arial" w:cs="Arial"/>
              </w:rPr>
            </w:pPr>
            <w:r w:rsidRPr="00FC095C">
              <w:rPr>
                <w:rFonts w:ascii="Arial" w:hAnsi="Arial" w:cs="Arial"/>
                <w:b/>
                <w:bCs/>
              </w:rPr>
              <w:t>Forma de pago:</w:t>
            </w:r>
            <w:r w:rsidRPr="00FC095C">
              <w:rPr>
                <w:rFonts w:ascii="Arial" w:hAnsi="Arial" w:cs="Arial"/>
              </w:rPr>
              <w:t> </w:t>
            </w:r>
          </w:p>
          <w:p w14:paraId="4812C89C" w14:textId="77777777" w:rsidR="00715223" w:rsidRPr="0017757D" w:rsidRDefault="00B55E67" w:rsidP="00FC095C">
            <w:pPr>
              <w:jc w:val="both"/>
              <w:rPr>
                <w:rFonts w:ascii="Arial" w:hAnsi="Arial" w:cs="Arial"/>
              </w:rPr>
            </w:pPr>
            <w:r w:rsidRPr="0017757D">
              <w:rPr>
                <w:rFonts w:ascii="Arial" w:hAnsi="Arial" w:cs="Arial"/>
              </w:rPr>
              <w:t>(  )</w:t>
            </w:r>
            <w:r w:rsidR="00B15CE7" w:rsidRPr="0017757D">
              <w:rPr>
                <w:rFonts w:ascii="Arial" w:hAnsi="Arial" w:cs="Arial"/>
              </w:rPr>
              <w:t xml:space="preserve"> Vencida </w:t>
            </w:r>
          </w:p>
          <w:p w14:paraId="043B4E0B" w14:textId="690D594D" w:rsidR="00715223" w:rsidRPr="0017757D" w:rsidRDefault="00B55E67" w:rsidP="00FC095C">
            <w:pPr>
              <w:jc w:val="both"/>
              <w:rPr>
                <w:rFonts w:ascii="Arial" w:hAnsi="Arial" w:cs="Arial"/>
              </w:rPr>
            </w:pPr>
            <w:r w:rsidRPr="0017757D">
              <w:rPr>
                <w:rFonts w:ascii="Arial" w:hAnsi="Arial" w:cs="Arial"/>
              </w:rPr>
              <w:t>( )</w:t>
            </w:r>
            <w:r w:rsidR="00B15CE7" w:rsidRPr="0017757D">
              <w:rPr>
                <w:rFonts w:ascii="Arial" w:hAnsi="Arial" w:cs="Arial"/>
              </w:rPr>
              <w:t xml:space="preserve"> Anticipada</w:t>
            </w:r>
          </w:p>
          <w:p w14:paraId="2310B2FA" w14:textId="722DA162" w:rsidR="00B15CE7" w:rsidRPr="00FC095C" w:rsidRDefault="00B55E67" w:rsidP="00FC095C">
            <w:pPr>
              <w:jc w:val="both"/>
              <w:rPr>
                <w:rFonts w:ascii="Arial" w:hAnsi="Arial" w:cs="Arial"/>
              </w:rPr>
            </w:pPr>
            <w:r w:rsidRPr="0017757D">
              <w:rPr>
                <w:rFonts w:ascii="Arial" w:hAnsi="Arial" w:cs="Arial"/>
              </w:rPr>
              <w:t>(  )</w:t>
            </w:r>
            <w:r w:rsidR="00B15CE7" w:rsidRPr="00FC095C">
              <w:rPr>
                <w:rFonts w:ascii="Arial" w:hAnsi="Arial" w:cs="Arial"/>
              </w:rPr>
              <w:t xml:space="preserve"> Extemporánea</w:t>
            </w:r>
          </w:p>
          <w:p w14:paraId="570DDC31" w14:textId="52AEF09E" w:rsidR="00B15CE7" w:rsidRPr="009A27B2" w:rsidRDefault="00B15CE7" w:rsidP="009A27B2">
            <w:pPr>
              <w:jc w:val="both"/>
              <w:rPr>
                <w:rFonts w:ascii="Arial" w:hAnsi="Arial" w:cs="Arial"/>
                <w:lang w:val="es-ES"/>
              </w:rPr>
            </w:pPr>
          </w:p>
        </w:tc>
      </w:tr>
      <w:tr w:rsidR="00F93763" w:rsidRPr="005D5BD8" w14:paraId="5A386B8C" w14:textId="77777777" w:rsidTr="00FA7493">
        <w:trPr>
          <w:trHeight w:val="40"/>
          <w:jc w:val="center"/>
        </w:trPr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070E3" w14:textId="618D2E06" w:rsidR="00B15CE7" w:rsidRPr="00B15CE7" w:rsidRDefault="00B15CE7" w:rsidP="00B15CE7">
            <w:pPr>
              <w:pStyle w:val="Standard"/>
              <w:rPr>
                <w:rFonts w:ascii="Arial" w:hAnsi="Arial" w:cs="Arial"/>
                <w:lang w:val="es-CO"/>
              </w:rPr>
            </w:pPr>
            <w:r w:rsidRPr="00B15CE7">
              <w:rPr>
                <w:rFonts w:ascii="Arial" w:hAnsi="Arial" w:cs="Arial"/>
                <w:lang w:val="es-CO"/>
              </w:rPr>
              <w:t>IBC (ingreso básico de cotización</w:t>
            </w:r>
            <w:r w:rsidR="00B857D0">
              <w:rPr>
                <w:rFonts w:ascii="Arial" w:hAnsi="Arial" w:cs="Arial"/>
                <w:lang w:val="es-CO"/>
              </w:rPr>
              <w:t>)</w:t>
            </w:r>
          </w:p>
          <w:p w14:paraId="44AD2859" w14:textId="7BF09F8E" w:rsidR="00F93763" w:rsidRPr="005D5BD8" w:rsidRDefault="00F93763" w:rsidP="00B15CE7">
            <w:pPr>
              <w:pStyle w:val="Standard"/>
              <w:rPr>
                <w:rFonts w:ascii="Arial" w:hAnsi="Arial" w:cs="Arial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41F1BD91" w14:textId="06C36E38" w:rsidR="00F93763" w:rsidRDefault="00B15CE7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$</w:t>
            </w:r>
            <w:r w:rsidR="0017757D" w:rsidRPr="0017757D">
              <w:rPr>
                <w:rFonts w:ascii="Arial" w:hAnsi="Arial" w:cs="Arial"/>
              </w:rPr>
              <w:t>1.423.500</w:t>
            </w:r>
          </w:p>
        </w:tc>
        <w:tc>
          <w:tcPr>
            <w:tcW w:w="5658" w:type="dxa"/>
            <w:vMerge/>
            <w:tcBorders>
              <w:left w:val="single" w:sz="4" w:space="0" w:color="auto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2023858" w14:textId="77777777" w:rsidR="00F93763" w:rsidRDefault="00F93763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9A27B2" w:rsidRPr="005D5BD8" w14:paraId="7D0D3026" w14:textId="77777777" w:rsidTr="00FA7493">
        <w:trPr>
          <w:trHeight w:val="40"/>
          <w:jc w:val="center"/>
        </w:trPr>
        <w:tc>
          <w:tcPr>
            <w:tcW w:w="2254" w:type="dxa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</w:tcPr>
          <w:p w14:paraId="4B7CC6D1" w14:textId="68DB2D4A" w:rsidR="009A27B2" w:rsidRPr="005D5BD8" w:rsidRDefault="00B15CE7" w:rsidP="00B15CE7">
            <w:pPr>
              <w:pStyle w:val="Standard"/>
              <w:rPr>
                <w:rFonts w:ascii="Arial" w:hAnsi="Arial" w:cs="Arial"/>
              </w:rPr>
            </w:pPr>
            <w:r w:rsidRPr="00B15CE7">
              <w:rPr>
                <w:rFonts w:ascii="Arial" w:hAnsi="Arial" w:cs="Arial"/>
              </w:rPr>
              <w:t>No. Planilla</w:t>
            </w:r>
          </w:p>
        </w:tc>
        <w:tc>
          <w:tcPr>
            <w:tcW w:w="2410" w:type="dxa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CE412A6" w14:textId="74346ABE" w:rsidR="009A27B2" w:rsidRDefault="004D6EAA">
            <w:pPr>
              <w:pStyle w:val="Standard"/>
              <w:rPr>
                <w:rFonts w:ascii="Arial" w:hAnsi="Arial" w:cs="Arial"/>
              </w:rPr>
            </w:pPr>
            <w:r w:rsidRPr="004D6EAA">
              <w:rPr>
                <w:rFonts w:ascii="Arial" w:hAnsi="Arial" w:cs="Arial"/>
              </w:rPr>
              <w:t>89895327</w:t>
            </w:r>
          </w:p>
        </w:tc>
        <w:tc>
          <w:tcPr>
            <w:tcW w:w="5658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4AC322A" w14:textId="77777777" w:rsidR="009A27B2" w:rsidRDefault="009A27B2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9A27B2" w:rsidRPr="005D5BD8" w14:paraId="25F662AB" w14:textId="77777777" w:rsidTr="00FA7493">
        <w:trPr>
          <w:trHeight w:val="40"/>
          <w:jc w:val="center"/>
        </w:trPr>
        <w:tc>
          <w:tcPr>
            <w:tcW w:w="2254" w:type="dxa"/>
            <w:tcBorders>
              <w:left w:val="double" w:sz="6" w:space="0" w:color="808080"/>
              <w:bottom w:val="double" w:sz="6" w:space="0" w:color="808080"/>
            </w:tcBorders>
          </w:tcPr>
          <w:p w14:paraId="62A0E7DD" w14:textId="0C00847A" w:rsidR="009A27B2" w:rsidRPr="005D5BD8" w:rsidRDefault="00B15CE7">
            <w:pPr>
              <w:pStyle w:val="Standard"/>
              <w:rPr>
                <w:rFonts w:ascii="Arial" w:hAnsi="Arial" w:cs="Arial"/>
              </w:rPr>
            </w:pPr>
            <w:r w:rsidRPr="00B15CE7">
              <w:rPr>
                <w:rFonts w:ascii="Arial" w:hAnsi="Arial" w:cs="Arial"/>
                <w:lang w:val="es-CO"/>
              </w:rPr>
              <w:t>No. PIN, Autorización, Referencia, Pago</w:t>
            </w:r>
          </w:p>
        </w:tc>
        <w:tc>
          <w:tcPr>
            <w:tcW w:w="2410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1EBFAA7" w14:textId="20FB44AE" w:rsidR="009A27B2" w:rsidRDefault="00346F9D">
            <w:pPr>
              <w:pStyle w:val="Standard"/>
              <w:rPr>
                <w:rFonts w:ascii="Arial" w:hAnsi="Arial" w:cs="Arial"/>
              </w:rPr>
            </w:pPr>
            <w:r w:rsidRPr="00D951DD">
              <w:rPr>
                <w:rFonts w:ascii="Arial" w:hAnsi="Arial" w:cs="Arial"/>
                <w:sz w:val="22"/>
                <w:szCs w:val="22"/>
              </w:rPr>
              <w:t>1859476186</w:t>
            </w:r>
          </w:p>
        </w:tc>
        <w:tc>
          <w:tcPr>
            <w:tcW w:w="5658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4FBABB0" w14:textId="77777777" w:rsidR="009A27B2" w:rsidRDefault="009A27B2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B15CE7" w:rsidRPr="005D5BD8" w14:paraId="04204835" w14:textId="77777777" w:rsidTr="00FA7493">
        <w:trPr>
          <w:trHeight w:val="40"/>
          <w:jc w:val="center"/>
        </w:trPr>
        <w:tc>
          <w:tcPr>
            <w:tcW w:w="2254" w:type="dxa"/>
            <w:tcBorders>
              <w:left w:val="double" w:sz="6" w:space="0" w:color="808080"/>
              <w:bottom w:val="double" w:sz="6" w:space="0" w:color="808080"/>
            </w:tcBorders>
          </w:tcPr>
          <w:p w14:paraId="6D2899CA" w14:textId="581E96F4" w:rsidR="00B15CE7" w:rsidRPr="00B15CE7" w:rsidRDefault="00B15CE7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>Operador:</w:t>
            </w:r>
          </w:p>
        </w:tc>
        <w:tc>
          <w:tcPr>
            <w:tcW w:w="2410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9A0D6B0" w14:textId="69FB3A7F" w:rsidR="00B15CE7" w:rsidRDefault="004D6EAA">
            <w:pPr>
              <w:pStyle w:val="Standard"/>
              <w:rPr>
                <w:rFonts w:ascii="Arial" w:hAnsi="Arial" w:cs="Arial"/>
              </w:rPr>
            </w:pPr>
            <w:r w:rsidRPr="004D6EAA">
              <w:rPr>
                <w:rFonts w:ascii="Arial" w:hAnsi="Arial" w:cs="Arial"/>
              </w:rPr>
              <w:t>compensar</w:t>
            </w:r>
          </w:p>
        </w:tc>
        <w:tc>
          <w:tcPr>
            <w:tcW w:w="5658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A5904F7" w14:textId="77777777" w:rsidR="00B15CE7" w:rsidRDefault="00B15CE7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B15CE7" w:rsidRPr="005D5BD8" w14:paraId="2E1E5CDE" w14:textId="77777777" w:rsidTr="00FA7493">
        <w:trPr>
          <w:trHeight w:val="40"/>
          <w:jc w:val="center"/>
        </w:trPr>
        <w:tc>
          <w:tcPr>
            <w:tcW w:w="2254" w:type="dxa"/>
            <w:tcBorders>
              <w:left w:val="double" w:sz="6" w:space="0" w:color="808080"/>
              <w:bottom w:val="double" w:sz="6" w:space="0" w:color="808080"/>
            </w:tcBorders>
          </w:tcPr>
          <w:p w14:paraId="6E3F7BC4" w14:textId="65F4B34B" w:rsidR="00B15CE7" w:rsidRPr="00B15CE7" w:rsidRDefault="00B15CE7">
            <w:pPr>
              <w:pStyle w:val="Standard"/>
              <w:rPr>
                <w:rFonts w:ascii="Arial" w:hAnsi="Arial" w:cs="Arial"/>
                <w:lang w:val="es-CO"/>
              </w:rPr>
            </w:pPr>
            <w:r w:rsidRPr="00B15CE7">
              <w:rPr>
                <w:rFonts w:ascii="Arial" w:hAnsi="Arial" w:cs="Arial"/>
                <w:lang w:val="es-CO"/>
              </w:rPr>
              <w:t>Fecha de Pago</w:t>
            </w:r>
          </w:p>
        </w:tc>
        <w:tc>
          <w:tcPr>
            <w:tcW w:w="2410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47C05DE" w14:textId="262CCACE" w:rsidR="00B15CE7" w:rsidRDefault="004D6EAA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17/OCT/2025</w:t>
            </w:r>
          </w:p>
        </w:tc>
        <w:tc>
          <w:tcPr>
            <w:tcW w:w="5658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4F9CC45" w14:textId="77777777" w:rsidR="00B15CE7" w:rsidRDefault="00B15CE7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B15CE7" w:rsidRPr="005D5BD8" w14:paraId="3870542F" w14:textId="77777777" w:rsidTr="00FA7493">
        <w:trPr>
          <w:trHeight w:val="40"/>
          <w:jc w:val="center"/>
        </w:trPr>
        <w:tc>
          <w:tcPr>
            <w:tcW w:w="2254" w:type="dxa"/>
            <w:tcBorders>
              <w:left w:val="double" w:sz="6" w:space="0" w:color="808080"/>
              <w:bottom w:val="double" w:sz="6" w:space="0" w:color="808080"/>
            </w:tcBorders>
          </w:tcPr>
          <w:p w14:paraId="44C4CFC5" w14:textId="7D6B9799" w:rsidR="00B15CE7" w:rsidRPr="00B15CE7" w:rsidRDefault="00B55E67">
            <w:pPr>
              <w:pStyle w:val="Standard"/>
              <w:rPr>
                <w:rFonts w:ascii="Arial" w:hAnsi="Arial" w:cs="Arial"/>
                <w:lang w:val="es-CO"/>
              </w:rPr>
            </w:pPr>
            <w:r w:rsidRPr="00B55E67">
              <w:rPr>
                <w:rFonts w:ascii="Arial" w:hAnsi="Arial" w:cs="Arial"/>
                <w:lang w:val="es-CO"/>
              </w:rPr>
              <w:t>Periodo de pago de la seguridad social:</w:t>
            </w:r>
          </w:p>
        </w:tc>
        <w:tc>
          <w:tcPr>
            <w:tcW w:w="2410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D638D29" w14:textId="25CEF101" w:rsidR="00B15CE7" w:rsidRDefault="004D6EAA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SEPTIEMBRE 2025</w:t>
            </w:r>
          </w:p>
        </w:tc>
        <w:tc>
          <w:tcPr>
            <w:tcW w:w="5658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F2B3A81" w14:textId="77777777" w:rsidR="00B15CE7" w:rsidRDefault="00B15CE7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29215F" w:rsidRPr="005D5BD8" w14:paraId="41175C4A" w14:textId="77777777" w:rsidTr="00FA7493">
        <w:trPr>
          <w:trHeight w:val="1405"/>
          <w:jc w:val="center"/>
        </w:trPr>
        <w:tc>
          <w:tcPr>
            <w:tcW w:w="10322" w:type="dxa"/>
            <w:gridSpan w:val="3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</w:tcPr>
          <w:p w14:paraId="5A794747" w14:textId="1ED4C800" w:rsidR="00B55E67" w:rsidRDefault="006C7482" w:rsidP="00B55E67">
            <w:pPr>
              <w:pStyle w:val="NormalWeb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t>CUOTA</w:t>
            </w:r>
            <w:r w:rsidR="00F93763" w:rsidRPr="00B55E67">
              <w:rPr>
                <w:rFonts w:ascii="Arial" w:hAnsi="Arial" w:cs="Arial"/>
                <w:b/>
                <w:bCs/>
              </w:rPr>
              <w:t xml:space="preserve"> </w:t>
            </w:r>
            <w:r w:rsidR="00B55E67">
              <w:rPr>
                <w:rFonts w:ascii="Arial" w:hAnsi="Arial" w:cs="Arial"/>
                <w:b/>
                <w:bCs/>
              </w:rPr>
              <w:t>NÚMERO</w:t>
            </w:r>
            <w:r w:rsidR="00F93763" w:rsidRPr="00B55E67">
              <w:rPr>
                <w:rFonts w:ascii="Arial" w:hAnsi="Arial" w:cs="Arial"/>
                <w:b/>
                <w:bCs/>
              </w:rPr>
              <w:t xml:space="preserve"> </w:t>
            </w:r>
            <w:r w:rsidRPr="00B55E67">
              <w:rPr>
                <w:rFonts w:ascii="Arial" w:hAnsi="Arial" w:cs="Arial"/>
                <w:b/>
                <w:bCs/>
              </w:rPr>
              <w:t>(</w:t>
            </w:r>
            <w:r w:rsidR="0017757D">
              <w:rPr>
                <w:rFonts w:ascii="Arial" w:hAnsi="Arial" w:cs="Arial"/>
                <w:b/>
                <w:bCs/>
              </w:rPr>
              <w:t>0</w:t>
            </w:r>
            <w:r w:rsidR="004D6EAA">
              <w:rPr>
                <w:rFonts w:ascii="Arial" w:hAnsi="Arial" w:cs="Arial"/>
                <w:b/>
                <w:bCs/>
              </w:rPr>
              <w:t>2</w:t>
            </w:r>
            <w:r w:rsidRPr="00B55E67">
              <w:rPr>
                <w:rFonts w:ascii="Arial" w:hAnsi="Arial" w:cs="Arial"/>
                <w:b/>
                <w:bCs/>
              </w:rPr>
              <w:t>)</w:t>
            </w:r>
          </w:p>
          <w:p w14:paraId="66680F14" w14:textId="74936C0B" w:rsidR="0029215F" w:rsidRPr="005D5BD8" w:rsidRDefault="00FC095C" w:rsidP="00B55E67">
            <w:pPr>
              <w:pStyle w:val="NormalWeb"/>
              <w:jc w:val="both"/>
              <w:rPr>
                <w:rFonts w:ascii="Arial" w:hAnsi="Arial" w:cs="Arial"/>
              </w:rPr>
            </w:pPr>
            <w:r w:rsidRPr="00B55E67">
              <w:rPr>
                <w:rStyle w:val="Textoennegrita"/>
                <w:rFonts w:ascii="Arial" w:eastAsia="Courier New" w:hAnsi="Arial" w:cs="Arial"/>
                <w:b w:val="0"/>
                <w:bCs w:val="0"/>
                <w:color w:val="000000"/>
              </w:rPr>
              <w:t>De acuerdo con las obligaciones específicas contenidas en el complemento al contrato electrónico, ejecuté a cabalidad las siguientes actividades dentro del plazo contractual establecido así:</w:t>
            </w:r>
          </w:p>
        </w:tc>
      </w:tr>
      <w:tr w:rsidR="00240528" w:rsidRPr="005D5BD8" w14:paraId="548E0571" w14:textId="77777777" w:rsidTr="00FA7493">
        <w:trPr>
          <w:trHeight w:val="40"/>
          <w:jc w:val="center"/>
        </w:trPr>
        <w:tc>
          <w:tcPr>
            <w:tcW w:w="4664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7EDD9574" w14:textId="77777777" w:rsidR="00240528" w:rsidRPr="00B55E67" w:rsidRDefault="00240528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lastRenderedPageBreak/>
              <w:t>OBLIGACIÓN CONTRACTUAL</w:t>
            </w:r>
          </w:p>
        </w:tc>
        <w:tc>
          <w:tcPr>
            <w:tcW w:w="5658" w:type="dxa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15BB7BEE" w14:textId="77777777" w:rsidR="00240528" w:rsidRPr="00B55E67" w:rsidRDefault="00240528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t xml:space="preserve">ACTIVIDADES REALIZADAS </w:t>
            </w:r>
          </w:p>
        </w:tc>
      </w:tr>
      <w:tr w:rsidR="00240528" w:rsidRPr="005D5BD8" w14:paraId="4EAD4DBC" w14:textId="77777777" w:rsidTr="004D29E5">
        <w:trPr>
          <w:trHeight w:val="4133"/>
          <w:jc w:val="center"/>
        </w:trPr>
        <w:tc>
          <w:tcPr>
            <w:tcW w:w="4664" w:type="dxa"/>
            <w:gridSpan w:val="2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8F0129E" w14:textId="77777777" w:rsidR="005858BF" w:rsidRPr="005858BF" w:rsidRDefault="005858BF" w:rsidP="005858BF">
            <w:pPr>
              <w:rPr>
                <w:rFonts w:ascii="Arial" w:hAnsi="Arial" w:cs="Arial"/>
                <w:color w:val="000000"/>
              </w:rPr>
            </w:pPr>
            <w:r w:rsidRPr="005858BF">
              <w:rPr>
                <w:rFonts w:ascii="Arial" w:hAnsi="Arial" w:cs="Arial"/>
                <w:color w:val="000000"/>
              </w:rPr>
              <w:t xml:space="preserve">  1. Brindar apoyo en el desarrollo de las</w:t>
            </w:r>
          </w:p>
          <w:p w14:paraId="1D0705C7" w14:textId="77777777" w:rsidR="005858BF" w:rsidRPr="005858BF" w:rsidRDefault="005858BF" w:rsidP="005858BF">
            <w:pPr>
              <w:rPr>
                <w:rFonts w:ascii="Arial" w:hAnsi="Arial" w:cs="Arial"/>
                <w:color w:val="000000"/>
              </w:rPr>
            </w:pPr>
            <w:r w:rsidRPr="005858BF">
              <w:rPr>
                <w:rFonts w:ascii="Arial" w:hAnsi="Arial" w:cs="Arial"/>
                <w:color w:val="000000"/>
              </w:rPr>
              <w:t>actividades formativas facilitando los</w:t>
            </w:r>
          </w:p>
          <w:p w14:paraId="3175569F" w14:textId="77777777" w:rsidR="005858BF" w:rsidRPr="005858BF" w:rsidRDefault="005858BF" w:rsidP="005858BF">
            <w:pPr>
              <w:rPr>
                <w:rFonts w:ascii="Arial" w:hAnsi="Arial" w:cs="Arial"/>
                <w:color w:val="000000"/>
              </w:rPr>
            </w:pPr>
            <w:r w:rsidRPr="005858BF">
              <w:rPr>
                <w:rFonts w:ascii="Arial" w:hAnsi="Arial" w:cs="Arial"/>
                <w:color w:val="000000"/>
              </w:rPr>
              <w:t>procesos y estrategias del proyecto</w:t>
            </w:r>
          </w:p>
          <w:p w14:paraId="7D88D57E" w14:textId="77777777" w:rsidR="005858BF" w:rsidRPr="005858BF" w:rsidRDefault="005858BF" w:rsidP="005858BF">
            <w:pPr>
              <w:rPr>
                <w:rFonts w:ascii="Arial" w:hAnsi="Arial" w:cs="Arial"/>
                <w:color w:val="000000"/>
              </w:rPr>
            </w:pPr>
            <w:r w:rsidRPr="005858BF">
              <w:rPr>
                <w:rFonts w:ascii="Arial" w:hAnsi="Arial" w:cs="Arial"/>
                <w:color w:val="000000"/>
              </w:rPr>
              <w:t>gestionando acciones para la iniciación y</w:t>
            </w:r>
          </w:p>
          <w:p w14:paraId="05734AC6" w14:textId="77777777" w:rsidR="005858BF" w:rsidRPr="005858BF" w:rsidRDefault="005858BF" w:rsidP="005858BF">
            <w:pPr>
              <w:rPr>
                <w:rFonts w:ascii="Arial" w:hAnsi="Arial" w:cs="Arial"/>
                <w:color w:val="000000"/>
              </w:rPr>
            </w:pPr>
            <w:r w:rsidRPr="005858BF">
              <w:rPr>
                <w:rFonts w:ascii="Arial" w:hAnsi="Arial" w:cs="Arial"/>
                <w:color w:val="000000"/>
              </w:rPr>
              <w:t>formación deportiva a traves de sesiones</w:t>
            </w:r>
          </w:p>
          <w:p w14:paraId="74446160" w14:textId="7FFD53C0" w:rsidR="005858BF" w:rsidRDefault="005858BF" w:rsidP="005858BF">
            <w:pPr>
              <w:rPr>
                <w:rFonts w:ascii="Arial" w:hAnsi="Arial" w:cs="Arial"/>
                <w:color w:val="000000"/>
              </w:rPr>
            </w:pPr>
            <w:r w:rsidRPr="005858BF">
              <w:rPr>
                <w:rFonts w:ascii="Arial" w:hAnsi="Arial" w:cs="Arial"/>
                <w:color w:val="000000"/>
              </w:rPr>
              <w:t>de clase y la dinamización de espacios que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5858BF">
              <w:rPr>
                <w:rFonts w:ascii="Arial" w:hAnsi="Arial" w:cs="Arial"/>
                <w:color w:val="000000"/>
              </w:rPr>
              <w:t>promuevan el aprendizaje, la integración, la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5858BF">
              <w:rPr>
                <w:rFonts w:ascii="Arial" w:hAnsi="Arial" w:cs="Arial"/>
                <w:color w:val="000000"/>
              </w:rPr>
              <w:t>participación de la población beneficiaria y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5858BF">
              <w:rPr>
                <w:rFonts w:ascii="Arial" w:hAnsi="Arial" w:cs="Arial"/>
                <w:color w:val="000000"/>
              </w:rPr>
              <w:t>el fortalecimiento de estas disciplinas.</w:t>
            </w:r>
          </w:p>
          <w:p w14:paraId="1E83F5E9" w14:textId="77777777" w:rsidR="005858BF" w:rsidRPr="005858BF" w:rsidRDefault="005858BF" w:rsidP="005858BF">
            <w:pPr>
              <w:rPr>
                <w:rFonts w:ascii="Arial" w:hAnsi="Arial" w:cs="Arial"/>
                <w:color w:val="000000"/>
              </w:rPr>
            </w:pPr>
          </w:p>
          <w:p w14:paraId="7E589416" w14:textId="77777777" w:rsidR="005858BF" w:rsidRPr="005858BF" w:rsidRDefault="005858BF" w:rsidP="005858BF">
            <w:pPr>
              <w:rPr>
                <w:rFonts w:ascii="Arial" w:hAnsi="Arial" w:cs="Arial"/>
                <w:color w:val="000000"/>
              </w:rPr>
            </w:pPr>
            <w:r w:rsidRPr="005858BF">
              <w:rPr>
                <w:rFonts w:ascii="Arial" w:hAnsi="Arial" w:cs="Arial"/>
                <w:color w:val="000000"/>
              </w:rPr>
              <w:t>2.Apoyar en el registro de beneficiarios a</w:t>
            </w:r>
          </w:p>
          <w:p w14:paraId="273605B5" w14:textId="77777777" w:rsidR="005858BF" w:rsidRPr="005858BF" w:rsidRDefault="005858BF" w:rsidP="005858BF">
            <w:pPr>
              <w:rPr>
                <w:rFonts w:ascii="Arial" w:hAnsi="Arial" w:cs="Arial"/>
                <w:color w:val="000000"/>
              </w:rPr>
            </w:pPr>
            <w:r w:rsidRPr="005858BF">
              <w:rPr>
                <w:rFonts w:ascii="Arial" w:hAnsi="Arial" w:cs="Arial"/>
                <w:color w:val="000000"/>
              </w:rPr>
              <w:t>través de la plataforma SIDER o en la</w:t>
            </w:r>
          </w:p>
          <w:p w14:paraId="4A0B254F" w14:textId="3956D98C" w:rsidR="005858BF" w:rsidRPr="005858BF" w:rsidRDefault="005858BF" w:rsidP="005858BF">
            <w:pPr>
              <w:rPr>
                <w:rFonts w:ascii="Arial" w:hAnsi="Arial" w:cs="Arial"/>
                <w:color w:val="000000"/>
              </w:rPr>
            </w:pPr>
            <w:r w:rsidRPr="005858BF">
              <w:rPr>
                <w:rFonts w:ascii="Arial" w:hAnsi="Arial" w:cs="Arial"/>
                <w:color w:val="000000"/>
              </w:rPr>
              <w:t>actualización de bases de datos asociadas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5858BF">
              <w:rPr>
                <w:rFonts w:ascii="Arial" w:hAnsi="Arial" w:cs="Arial"/>
                <w:color w:val="000000"/>
              </w:rPr>
              <w:t>a las jornadas y eventos realizados.</w:t>
            </w:r>
          </w:p>
          <w:p w14:paraId="28A32A15" w14:textId="77777777" w:rsidR="005858BF" w:rsidRPr="005858BF" w:rsidRDefault="005858BF" w:rsidP="005858BF">
            <w:pPr>
              <w:rPr>
                <w:rFonts w:ascii="Arial" w:hAnsi="Arial" w:cs="Arial"/>
                <w:color w:val="000000"/>
              </w:rPr>
            </w:pPr>
          </w:p>
          <w:p w14:paraId="16922E10" w14:textId="77777777" w:rsidR="005858BF" w:rsidRPr="005858BF" w:rsidRDefault="005858BF" w:rsidP="005858BF">
            <w:pPr>
              <w:rPr>
                <w:rFonts w:ascii="Arial" w:hAnsi="Arial" w:cs="Arial"/>
                <w:color w:val="000000"/>
              </w:rPr>
            </w:pPr>
            <w:r w:rsidRPr="005858BF">
              <w:rPr>
                <w:rFonts w:ascii="Arial" w:hAnsi="Arial" w:cs="Arial"/>
                <w:color w:val="000000"/>
              </w:rPr>
              <w:t>3.Brindar apoyo y garantizar a través de</w:t>
            </w:r>
          </w:p>
          <w:p w14:paraId="00FDEBC4" w14:textId="77777777" w:rsidR="005858BF" w:rsidRPr="005858BF" w:rsidRDefault="005858BF" w:rsidP="005858BF">
            <w:pPr>
              <w:rPr>
                <w:rFonts w:ascii="Arial" w:hAnsi="Arial" w:cs="Arial"/>
                <w:color w:val="000000"/>
              </w:rPr>
            </w:pPr>
            <w:r w:rsidRPr="005858BF">
              <w:rPr>
                <w:rFonts w:ascii="Arial" w:hAnsi="Arial" w:cs="Arial"/>
                <w:color w:val="000000"/>
              </w:rPr>
              <w:t>bases de información verificables, el</w:t>
            </w:r>
          </w:p>
          <w:p w14:paraId="33EC12A7" w14:textId="2A0D26B1" w:rsidR="005858BF" w:rsidRDefault="005858BF" w:rsidP="005858BF">
            <w:pPr>
              <w:rPr>
                <w:rFonts w:ascii="Arial" w:hAnsi="Arial" w:cs="Arial"/>
                <w:color w:val="000000"/>
              </w:rPr>
            </w:pPr>
            <w:r w:rsidRPr="005858BF">
              <w:rPr>
                <w:rFonts w:ascii="Arial" w:hAnsi="Arial" w:cs="Arial"/>
                <w:color w:val="000000"/>
              </w:rPr>
              <w:t>cumplimiento de las metas establecidas en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5858BF">
              <w:rPr>
                <w:rFonts w:ascii="Arial" w:hAnsi="Arial" w:cs="Arial"/>
                <w:color w:val="000000"/>
              </w:rPr>
              <w:t>cantidad de grupos y beneficiarios a partir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5858BF">
              <w:rPr>
                <w:rFonts w:ascii="Arial" w:hAnsi="Arial" w:cs="Arial"/>
                <w:color w:val="000000"/>
              </w:rPr>
              <w:t>de la ejecución contractual en el programa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5858BF">
              <w:rPr>
                <w:rFonts w:ascii="Arial" w:hAnsi="Arial" w:cs="Arial"/>
                <w:color w:val="000000"/>
              </w:rPr>
              <w:t>institucional asignado y/o como apoyo en cualquiera de las estrategias propias de la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5858BF">
              <w:rPr>
                <w:rFonts w:ascii="Arial" w:hAnsi="Arial" w:cs="Arial"/>
                <w:color w:val="000000"/>
              </w:rPr>
              <w:t>sub secretaría de fomento deportivo en la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5858BF">
              <w:rPr>
                <w:rFonts w:ascii="Arial" w:hAnsi="Arial" w:cs="Arial"/>
                <w:color w:val="000000"/>
              </w:rPr>
              <w:t>ciudad de cali y corregimientos.</w:t>
            </w:r>
          </w:p>
          <w:p w14:paraId="610A0EE4" w14:textId="77777777" w:rsidR="005858BF" w:rsidRPr="005858BF" w:rsidRDefault="005858BF" w:rsidP="005858BF">
            <w:pPr>
              <w:rPr>
                <w:rFonts w:ascii="Arial" w:hAnsi="Arial" w:cs="Arial"/>
                <w:color w:val="000000"/>
              </w:rPr>
            </w:pPr>
          </w:p>
          <w:p w14:paraId="02946005" w14:textId="77777777" w:rsidR="005858BF" w:rsidRPr="005858BF" w:rsidRDefault="005858BF" w:rsidP="005858BF">
            <w:pPr>
              <w:rPr>
                <w:rFonts w:ascii="Arial" w:hAnsi="Arial" w:cs="Arial"/>
                <w:color w:val="000000"/>
              </w:rPr>
            </w:pPr>
            <w:r w:rsidRPr="005858BF">
              <w:rPr>
                <w:rFonts w:ascii="Arial" w:hAnsi="Arial" w:cs="Arial"/>
                <w:color w:val="000000"/>
              </w:rPr>
              <w:t>4.Asistir o brindar apoyo en reuniones,</w:t>
            </w:r>
          </w:p>
          <w:p w14:paraId="11346102" w14:textId="77777777" w:rsidR="005858BF" w:rsidRPr="005858BF" w:rsidRDefault="005858BF" w:rsidP="005858BF">
            <w:pPr>
              <w:rPr>
                <w:rFonts w:ascii="Arial" w:hAnsi="Arial" w:cs="Arial"/>
                <w:color w:val="000000"/>
              </w:rPr>
            </w:pPr>
            <w:r w:rsidRPr="005858BF">
              <w:rPr>
                <w:rFonts w:ascii="Arial" w:hAnsi="Arial" w:cs="Arial"/>
                <w:color w:val="000000"/>
              </w:rPr>
              <w:t>capacitaciones o espacios formativos</w:t>
            </w:r>
          </w:p>
          <w:p w14:paraId="17164179" w14:textId="46961D08" w:rsidR="005858BF" w:rsidRPr="005858BF" w:rsidRDefault="005858BF" w:rsidP="005858BF">
            <w:pPr>
              <w:rPr>
                <w:rFonts w:ascii="Arial" w:hAnsi="Arial" w:cs="Arial"/>
                <w:color w:val="000000"/>
              </w:rPr>
            </w:pPr>
            <w:r w:rsidRPr="005858BF">
              <w:rPr>
                <w:rFonts w:ascii="Arial" w:hAnsi="Arial" w:cs="Arial"/>
                <w:color w:val="000000"/>
              </w:rPr>
              <w:lastRenderedPageBreak/>
              <w:t>convocados por el área de Fomento, o que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5858BF">
              <w:rPr>
                <w:rFonts w:ascii="Arial" w:hAnsi="Arial" w:cs="Arial"/>
                <w:color w:val="000000"/>
              </w:rPr>
              <w:t>estén directamente relacionados con las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5858BF">
              <w:rPr>
                <w:rFonts w:ascii="Arial" w:hAnsi="Arial" w:cs="Arial"/>
                <w:color w:val="000000"/>
              </w:rPr>
              <w:t>funciones del cargo y el desarrollo del</w:t>
            </w:r>
          </w:p>
          <w:p w14:paraId="4BDA6CE3" w14:textId="77777777" w:rsidR="005858BF" w:rsidRDefault="005858BF" w:rsidP="005858BF">
            <w:pPr>
              <w:rPr>
                <w:rFonts w:ascii="Arial" w:hAnsi="Arial" w:cs="Arial"/>
                <w:color w:val="000000"/>
              </w:rPr>
            </w:pPr>
            <w:r w:rsidRPr="005858BF">
              <w:rPr>
                <w:rFonts w:ascii="Arial" w:hAnsi="Arial" w:cs="Arial"/>
                <w:color w:val="000000"/>
              </w:rPr>
              <w:t>programa.</w:t>
            </w:r>
          </w:p>
          <w:p w14:paraId="6900BEA8" w14:textId="77777777" w:rsidR="005858BF" w:rsidRPr="005858BF" w:rsidRDefault="005858BF" w:rsidP="005858BF">
            <w:pPr>
              <w:rPr>
                <w:rFonts w:ascii="Arial" w:hAnsi="Arial" w:cs="Arial"/>
                <w:color w:val="000000"/>
              </w:rPr>
            </w:pPr>
          </w:p>
          <w:p w14:paraId="0B8412B1" w14:textId="09E3AA54" w:rsidR="005858BF" w:rsidRPr="005858BF" w:rsidRDefault="005858BF" w:rsidP="005858BF">
            <w:pPr>
              <w:rPr>
                <w:rFonts w:ascii="Arial" w:hAnsi="Arial" w:cs="Arial"/>
                <w:color w:val="000000"/>
              </w:rPr>
            </w:pPr>
            <w:r w:rsidRPr="005858BF">
              <w:rPr>
                <w:rFonts w:ascii="Arial" w:hAnsi="Arial" w:cs="Arial"/>
                <w:color w:val="000000"/>
              </w:rPr>
              <w:t>5.Brindar apoyo en actividades operativas,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5858BF">
              <w:rPr>
                <w:rFonts w:ascii="Arial" w:hAnsi="Arial" w:cs="Arial"/>
                <w:color w:val="000000"/>
              </w:rPr>
              <w:t>logísticas o asistenciales de carácter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5858BF">
              <w:rPr>
                <w:rFonts w:ascii="Arial" w:hAnsi="Arial" w:cs="Arial"/>
                <w:color w:val="000000"/>
              </w:rPr>
              <w:t>misional, requeridas por la Secretaría del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5858BF">
              <w:rPr>
                <w:rFonts w:ascii="Arial" w:hAnsi="Arial" w:cs="Arial"/>
                <w:color w:val="000000"/>
              </w:rPr>
              <w:t>Deporte y la Recreación, en cumplimiento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5858BF">
              <w:rPr>
                <w:rFonts w:ascii="Arial" w:hAnsi="Arial" w:cs="Arial"/>
                <w:color w:val="000000"/>
              </w:rPr>
              <w:t>del objeto contractual.</w:t>
            </w:r>
          </w:p>
          <w:p w14:paraId="64CDD9A7" w14:textId="77777777" w:rsidR="005858BF" w:rsidRPr="005858BF" w:rsidRDefault="005858BF" w:rsidP="005858BF">
            <w:pPr>
              <w:rPr>
                <w:rFonts w:ascii="Arial" w:hAnsi="Arial" w:cs="Arial"/>
                <w:color w:val="000000"/>
              </w:rPr>
            </w:pPr>
          </w:p>
          <w:p w14:paraId="3EFB9824" w14:textId="622D446F" w:rsidR="00240528" w:rsidRPr="005858BF" w:rsidRDefault="005858BF" w:rsidP="005858BF">
            <w:pPr>
              <w:rPr>
                <w:rFonts w:ascii="Arial" w:hAnsi="Arial" w:cs="Arial"/>
                <w:color w:val="000000"/>
              </w:rPr>
            </w:pPr>
            <w:r w:rsidRPr="005858BF">
              <w:rPr>
                <w:rFonts w:ascii="Arial" w:hAnsi="Arial" w:cs="Arial"/>
                <w:color w:val="000000"/>
              </w:rPr>
              <w:t>6.Las demás relacionadas con el desarrollo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5858BF">
              <w:rPr>
                <w:rFonts w:ascii="Arial" w:hAnsi="Arial" w:cs="Arial"/>
                <w:color w:val="000000"/>
              </w:rPr>
              <w:t>del objeto contractual.</w:t>
            </w:r>
          </w:p>
          <w:p w14:paraId="5C78883E" w14:textId="36A4ABBE" w:rsidR="00240528" w:rsidRPr="008F72F0" w:rsidRDefault="00240528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bCs/>
                <w:lang w:val="es-MX"/>
              </w:rPr>
            </w:pPr>
          </w:p>
        </w:tc>
        <w:tc>
          <w:tcPr>
            <w:tcW w:w="5658" w:type="dxa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F18242F" w14:textId="50D6F9CE" w:rsidR="005858BF" w:rsidRDefault="004D6EAA" w:rsidP="004D6EAA">
            <w:pPr>
              <w:pStyle w:val="NormalWeb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1.</w:t>
            </w:r>
            <w:r w:rsidRPr="004D6EAA">
              <w:rPr>
                <w:rFonts w:ascii="Arial" w:hAnsi="Arial" w:cs="Arial"/>
                <w:color w:val="000000"/>
              </w:rPr>
              <w:t>Apoy</w:t>
            </w:r>
            <w:r>
              <w:rPr>
                <w:rFonts w:ascii="Arial" w:hAnsi="Arial" w:cs="Arial"/>
                <w:color w:val="000000"/>
              </w:rPr>
              <w:t>é</w:t>
            </w:r>
            <w:r w:rsidRPr="004D6EAA">
              <w:rPr>
                <w:rFonts w:ascii="Arial" w:hAnsi="Arial" w:cs="Arial"/>
                <w:color w:val="000000"/>
              </w:rPr>
              <w:t xml:space="preserve"> en las jornadas deportivas del Programa Deporvida realizadas en la Comuna 15,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4D6EAA">
              <w:rPr>
                <w:rFonts w:ascii="Arial" w:hAnsi="Arial" w:cs="Arial"/>
                <w:color w:val="000000"/>
              </w:rPr>
              <w:t>Barrio Morichal de Comfandi CRA 46. Las actividades estuvieron dirigidas a niños en la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4D6EAA">
              <w:rPr>
                <w:rFonts w:ascii="Arial" w:hAnsi="Arial" w:cs="Arial"/>
                <w:color w:val="000000"/>
              </w:rPr>
              <w:t>disciplina de futbol, promoviendo la práctica del ejercicio físico, el trabajo en equipo y el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4D6EAA">
              <w:rPr>
                <w:rFonts w:ascii="Arial" w:hAnsi="Arial" w:cs="Arial"/>
                <w:color w:val="000000"/>
              </w:rPr>
              <w:t>respeto entre los participantes. La jornada</w:t>
            </w:r>
            <w:r>
              <w:rPr>
                <w:rFonts w:ascii="Arial" w:hAnsi="Arial" w:cs="Arial"/>
                <w:color w:val="000000"/>
              </w:rPr>
              <w:t xml:space="preserve"> la</w:t>
            </w:r>
            <w:r w:rsidRPr="004D6EAA">
              <w:rPr>
                <w:rFonts w:ascii="Arial" w:hAnsi="Arial" w:cs="Arial"/>
                <w:color w:val="000000"/>
              </w:rPr>
              <w:t xml:space="preserve"> desarroll</w:t>
            </w:r>
            <w:r>
              <w:rPr>
                <w:rFonts w:ascii="Arial" w:hAnsi="Arial" w:cs="Arial"/>
                <w:color w:val="000000"/>
              </w:rPr>
              <w:t>é</w:t>
            </w:r>
            <w:r w:rsidRPr="004D6EAA">
              <w:rPr>
                <w:rFonts w:ascii="Arial" w:hAnsi="Arial" w:cs="Arial"/>
                <w:color w:val="000000"/>
              </w:rPr>
              <w:t xml:space="preserve"> en un ambiente seguro,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4D6EAA">
              <w:rPr>
                <w:rFonts w:ascii="Arial" w:hAnsi="Arial" w:cs="Arial"/>
                <w:color w:val="000000"/>
              </w:rPr>
              <w:t>participativo y dinámico, contribuyendo al fortalecimiento de los procesos y objetivos del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4D6EAA">
              <w:rPr>
                <w:rFonts w:ascii="Arial" w:hAnsi="Arial" w:cs="Arial"/>
                <w:color w:val="000000"/>
              </w:rPr>
              <w:t>programa.</w:t>
            </w:r>
          </w:p>
          <w:p w14:paraId="2E32FFEB" w14:textId="56102532" w:rsidR="004D6EAA" w:rsidRPr="005858BF" w:rsidRDefault="004D6EAA" w:rsidP="004D6EAA">
            <w:pPr>
              <w:pStyle w:val="NormalWeb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</w:t>
            </w:r>
            <w:r w:rsidRPr="004D6EAA">
              <w:rPr>
                <w:rFonts w:ascii="Arial" w:hAnsi="Arial" w:cs="Arial"/>
                <w:color w:val="000000"/>
              </w:rPr>
              <w:t>Apoy</w:t>
            </w:r>
            <w:r>
              <w:rPr>
                <w:rFonts w:ascii="Arial" w:hAnsi="Arial" w:cs="Arial"/>
                <w:color w:val="000000"/>
              </w:rPr>
              <w:t>é</w:t>
            </w:r>
            <w:r w:rsidRPr="004D6EAA">
              <w:rPr>
                <w:rFonts w:ascii="Arial" w:hAnsi="Arial" w:cs="Arial"/>
                <w:color w:val="000000"/>
              </w:rPr>
              <w:t xml:space="preserve"> en el proceso de registro de beneficiarios en la plataforma SIDER, garantizando qu</w:t>
            </w:r>
            <w:r>
              <w:rPr>
                <w:rFonts w:ascii="Arial" w:hAnsi="Arial" w:cs="Arial"/>
                <w:color w:val="000000"/>
              </w:rPr>
              <w:t xml:space="preserve">e </w:t>
            </w:r>
            <w:r w:rsidRPr="004D6EAA">
              <w:rPr>
                <w:rFonts w:ascii="Arial" w:hAnsi="Arial" w:cs="Arial"/>
                <w:color w:val="000000"/>
              </w:rPr>
              <w:t>la información suministrada fuera verificada y actualizada de acuerdo con los lineamientos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4D6EAA">
              <w:rPr>
                <w:rFonts w:ascii="Arial" w:hAnsi="Arial" w:cs="Arial"/>
                <w:color w:val="000000"/>
              </w:rPr>
              <w:t>establecidos por el programa. Así mismo, particip</w:t>
            </w:r>
            <w:r>
              <w:rPr>
                <w:rFonts w:ascii="Arial" w:hAnsi="Arial" w:cs="Arial"/>
                <w:color w:val="000000"/>
              </w:rPr>
              <w:t>é</w:t>
            </w:r>
            <w:r w:rsidRPr="004D6EAA">
              <w:rPr>
                <w:rFonts w:ascii="Arial" w:hAnsi="Arial" w:cs="Arial"/>
                <w:color w:val="000000"/>
              </w:rPr>
              <w:t xml:space="preserve"> en la actualización de la base de datos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4D6EAA">
              <w:rPr>
                <w:rFonts w:ascii="Arial" w:hAnsi="Arial" w:cs="Arial"/>
                <w:color w:val="000000"/>
              </w:rPr>
              <w:t>de los beneficiarios, realizando la revisión y validación de datos personales, asistencia y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4D6EAA">
              <w:rPr>
                <w:rFonts w:ascii="Arial" w:hAnsi="Arial" w:cs="Arial"/>
                <w:color w:val="000000"/>
              </w:rPr>
              <w:t>participación en las actividades, con el fin de mantener un registro confiable y actualizado.</w:t>
            </w:r>
          </w:p>
          <w:p w14:paraId="5D90A006" w14:textId="1070722D" w:rsidR="00240528" w:rsidRDefault="004D6EAA" w:rsidP="004D6EAA">
            <w:pPr>
              <w:suppressAutoHyphens w:val="0"/>
              <w:jc w:val="both"/>
              <w:rPr>
                <w:rFonts w:ascii="Arial" w:eastAsia="Arial" w:hAnsi="Arial" w:cs="Arial"/>
                <w:color w:val="000000"/>
                <w:kern w:val="0"/>
                <w:lang w:eastAsia="ar-SA" w:bidi="ar-SA"/>
              </w:rPr>
            </w:pPr>
            <w:r>
              <w:rPr>
                <w:rFonts w:ascii="Arial" w:eastAsia="Arial" w:hAnsi="Arial" w:cs="Arial"/>
                <w:color w:val="000000"/>
                <w:kern w:val="0"/>
                <w:lang w:eastAsia="ar-SA" w:bidi="ar-SA"/>
              </w:rPr>
              <w:t>3.</w:t>
            </w:r>
            <w:r w:rsidRPr="004D6EAA">
              <w:rPr>
                <w:rFonts w:ascii="Arial" w:eastAsia="Arial" w:hAnsi="Arial" w:cs="Arial"/>
                <w:color w:val="000000"/>
                <w:kern w:val="0"/>
                <w:lang w:eastAsia="ar-SA" w:bidi="ar-SA"/>
              </w:rPr>
              <w:t>Brind</w:t>
            </w:r>
            <w:r>
              <w:rPr>
                <w:rFonts w:ascii="Arial" w:eastAsia="Arial" w:hAnsi="Arial" w:cs="Arial"/>
                <w:color w:val="000000"/>
                <w:kern w:val="0"/>
                <w:lang w:eastAsia="ar-SA" w:bidi="ar-SA"/>
              </w:rPr>
              <w:t>é</w:t>
            </w:r>
            <w:r w:rsidRPr="004D6EAA">
              <w:rPr>
                <w:rFonts w:ascii="Arial" w:eastAsia="Arial" w:hAnsi="Arial" w:cs="Arial"/>
                <w:color w:val="000000"/>
                <w:kern w:val="0"/>
                <w:lang w:eastAsia="ar-SA" w:bidi="ar-SA"/>
              </w:rPr>
              <w:t xml:space="preserve"> apoyo en el registro de las sesiones de clase en el sistema SIDER, realizando el</w:t>
            </w:r>
            <w:r>
              <w:rPr>
                <w:rFonts w:ascii="Arial" w:eastAsia="Arial" w:hAnsi="Arial" w:cs="Arial"/>
                <w:color w:val="000000"/>
                <w:kern w:val="0"/>
                <w:lang w:eastAsia="ar-SA" w:bidi="ar-SA"/>
              </w:rPr>
              <w:t xml:space="preserve"> </w:t>
            </w:r>
            <w:r w:rsidRPr="004D6EAA">
              <w:rPr>
                <w:rFonts w:ascii="Arial" w:eastAsia="Arial" w:hAnsi="Arial" w:cs="Arial"/>
                <w:color w:val="000000"/>
                <w:kern w:val="0"/>
                <w:lang w:eastAsia="ar-SA" w:bidi="ar-SA"/>
              </w:rPr>
              <w:t>control y seguimiento de la asistencia de los participantes a las diferentes jornadas y</w:t>
            </w:r>
            <w:r>
              <w:rPr>
                <w:rFonts w:ascii="Arial" w:eastAsia="Arial" w:hAnsi="Arial" w:cs="Arial"/>
                <w:color w:val="000000"/>
                <w:kern w:val="0"/>
                <w:lang w:eastAsia="ar-SA" w:bidi="ar-SA"/>
              </w:rPr>
              <w:t xml:space="preserve"> </w:t>
            </w:r>
            <w:r w:rsidRPr="004D6EAA">
              <w:rPr>
                <w:rFonts w:ascii="Arial" w:eastAsia="Arial" w:hAnsi="Arial" w:cs="Arial"/>
                <w:color w:val="000000"/>
                <w:kern w:val="0"/>
                <w:lang w:eastAsia="ar-SA" w:bidi="ar-SA"/>
              </w:rPr>
              <w:t>eventos</w:t>
            </w:r>
            <w:r>
              <w:rPr>
                <w:rFonts w:ascii="Arial" w:eastAsia="Arial" w:hAnsi="Arial" w:cs="Arial"/>
                <w:color w:val="000000"/>
                <w:kern w:val="0"/>
                <w:lang w:eastAsia="ar-SA" w:bidi="ar-SA"/>
              </w:rPr>
              <w:t xml:space="preserve"> </w:t>
            </w:r>
            <w:r w:rsidRPr="004D6EAA">
              <w:rPr>
                <w:rFonts w:ascii="Arial" w:eastAsia="Arial" w:hAnsi="Arial" w:cs="Arial"/>
                <w:color w:val="000000"/>
                <w:kern w:val="0"/>
                <w:lang w:eastAsia="ar-SA" w:bidi="ar-SA"/>
              </w:rPr>
              <w:t>desarrollados, garantizando así un adecuado registro y organización de las actividades</w:t>
            </w:r>
            <w:r>
              <w:rPr>
                <w:rFonts w:ascii="Arial" w:eastAsia="Arial" w:hAnsi="Arial" w:cs="Arial"/>
                <w:color w:val="000000"/>
                <w:kern w:val="0"/>
                <w:lang w:eastAsia="ar-SA" w:bidi="ar-SA"/>
              </w:rPr>
              <w:t xml:space="preserve"> </w:t>
            </w:r>
            <w:r w:rsidRPr="004D6EAA">
              <w:rPr>
                <w:rFonts w:ascii="Arial" w:eastAsia="Arial" w:hAnsi="Arial" w:cs="Arial"/>
                <w:color w:val="000000"/>
                <w:kern w:val="0"/>
                <w:lang w:eastAsia="ar-SA" w:bidi="ar-SA"/>
              </w:rPr>
              <w:t>realizadas.</w:t>
            </w:r>
          </w:p>
          <w:p w14:paraId="19254FDE" w14:textId="77777777" w:rsidR="004D6EAA" w:rsidRDefault="004D6EAA" w:rsidP="004D6EAA">
            <w:pPr>
              <w:suppressAutoHyphens w:val="0"/>
              <w:jc w:val="both"/>
              <w:rPr>
                <w:rFonts w:ascii="Arial" w:eastAsia="Arial" w:hAnsi="Arial" w:cs="Arial"/>
                <w:color w:val="000000"/>
                <w:kern w:val="0"/>
                <w:lang w:eastAsia="ar-SA" w:bidi="ar-SA"/>
              </w:rPr>
            </w:pPr>
          </w:p>
          <w:p w14:paraId="75D2E50F" w14:textId="5EDD7A82" w:rsidR="004D6EAA" w:rsidRPr="004D6EAA" w:rsidRDefault="004D6EAA" w:rsidP="004D6EAA">
            <w:pPr>
              <w:suppressAutoHyphens w:val="0"/>
              <w:jc w:val="both"/>
              <w:rPr>
                <w:rFonts w:ascii="Arial" w:eastAsia="Arial" w:hAnsi="Arial" w:cs="Arial"/>
                <w:color w:val="000000"/>
                <w:kern w:val="0"/>
                <w:lang w:eastAsia="ar-SA" w:bidi="ar-SA"/>
              </w:rPr>
            </w:pPr>
            <w:r>
              <w:rPr>
                <w:rFonts w:ascii="Arial" w:eastAsia="Arial" w:hAnsi="Arial" w:cs="Arial"/>
                <w:color w:val="000000"/>
                <w:kern w:val="0"/>
                <w:lang w:eastAsia="ar-SA" w:bidi="ar-SA"/>
              </w:rPr>
              <w:t>4.</w:t>
            </w:r>
            <w:r>
              <w:t xml:space="preserve"> </w:t>
            </w:r>
            <w:r w:rsidRPr="004D6EAA">
              <w:rPr>
                <w:rFonts w:ascii="Arial" w:eastAsia="Arial" w:hAnsi="Arial" w:cs="Arial"/>
                <w:color w:val="000000"/>
                <w:kern w:val="0"/>
                <w:lang w:eastAsia="ar-SA" w:bidi="ar-SA"/>
              </w:rPr>
              <w:t>Asist</w:t>
            </w:r>
            <w:r>
              <w:rPr>
                <w:rFonts w:ascii="Arial" w:eastAsia="Arial" w:hAnsi="Arial" w:cs="Arial"/>
                <w:color w:val="000000"/>
                <w:kern w:val="0"/>
                <w:lang w:eastAsia="ar-SA" w:bidi="ar-SA"/>
              </w:rPr>
              <w:t>í</w:t>
            </w:r>
            <w:r w:rsidRPr="004D6EAA">
              <w:rPr>
                <w:rFonts w:ascii="Arial" w:eastAsia="Arial" w:hAnsi="Arial" w:cs="Arial"/>
                <w:color w:val="000000"/>
                <w:kern w:val="0"/>
                <w:lang w:eastAsia="ar-SA" w:bidi="ar-SA"/>
              </w:rPr>
              <w:t xml:space="preserve"> a una mesa de trabajo convocada por el coordinador del Programa Deporvida, con</w:t>
            </w:r>
            <w:r>
              <w:rPr>
                <w:rFonts w:ascii="Arial" w:eastAsia="Arial" w:hAnsi="Arial" w:cs="Arial"/>
                <w:color w:val="000000"/>
                <w:kern w:val="0"/>
                <w:lang w:eastAsia="ar-SA" w:bidi="ar-SA"/>
              </w:rPr>
              <w:t xml:space="preserve"> </w:t>
            </w:r>
            <w:r w:rsidRPr="004D6EAA">
              <w:rPr>
                <w:rFonts w:ascii="Arial" w:eastAsia="Arial" w:hAnsi="Arial" w:cs="Arial"/>
                <w:color w:val="000000"/>
                <w:kern w:val="0"/>
                <w:lang w:eastAsia="ar-SA" w:bidi="ar-SA"/>
              </w:rPr>
              <w:t>el propósito de recibir, analizar y socializar los lineamientos técnicos y operativos</w:t>
            </w:r>
            <w:r>
              <w:rPr>
                <w:rFonts w:ascii="Arial" w:eastAsia="Arial" w:hAnsi="Arial" w:cs="Arial"/>
                <w:color w:val="000000"/>
                <w:kern w:val="0"/>
                <w:lang w:eastAsia="ar-SA" w:bidi="ar-SA"/>
              </w:rPr>
              <w:t xml:space="preserve"> </w:t>
            </w:r>
            <w:r w:rsidRPr="004D6EAA">
              <w:rPr>
                <w:rFonts w:ascii="Arial" w:eastAsia="Arial" w:hAnsi="Arial" w:cs="Arial"/>
                <w:color w:val="000000"/>
                <w:kern w:val="0"/>
                <w:lang w:eastAsia="ar-SA" w:bidi="ar-SA"/>
              </w:rPr>
              <w:t>establecidos para el adecuado desarrollo del proyecto a cargo. Durante el encuentro, se</w:t>
            </w:r>
            <w:r>
              <w:rPr>
                <w:rFonts w:ascii="Arial" w:eastAsia="Arial" w:hAnsi="Arial" w:cs="Arial"/>
                <w:color w:val="000000"/>
                <w:kern w:val="0"/>
                <w:lang w:eastAsia="ar-SA" w:bidi="ar-SA"/>
              </w:rPr>
              <w:t xml:space="preserve"> </w:t>
            </w:r>
            <w:r w:rsidRPr="004D6EAA">
              <w:rPr>
                <w:rFonts w:ascii="Arial" w:eastAsia="Arial" w:hAnsi="Arial" w:cs="Arial"/>
                <w:color w:val="000000"/>
                <w:kern w:val="0"/>
                <w:lang w:eastAsia="ar-SA" w:bidi="ar-SA"/>
              </w:rPr>
              <w:t>abordaron aspectos clave relacionados con la planeación, ejecución y seguimiento de las</w:t>
            </w:r>
            <w:r>
              <w:rPr>
                <w:rFonts w:ascii="Arial" w:eastAsia="Arial" w:hAnsi="Arial" w:cs="Arial"/>
                <w:color w:val="000000"/>
                <w:kern w:val="0"/>
                <w:lang w:eastAsia="ar-SA" w:bidi="ar-SA"/>
              </w:rPr>
              <w:t xml:space="preserve"> </w:t>
            </w:r>
            <w:r w:rsidRPr="004D6EAA">
              <w:rPr>
                <w:rFonts w:ascii="Arial" w:eastAsia="Arial" w:hAnsi="Arial" w:cs="Arial"/>
                <w:color w:val="000000"/>
                <w:kern w:val="0"/>
                <w:lang w:eastAsia="ar-SA" w:bidi="ar-SA"/>
              </w:rPr>
              <w:t>actividades deportivas, con el fin de fortalecer la articulación del equipo de trabajo y</w:t>
            </w:r>
          </w:p>
          <w:p w14:paraId="49E99326" w14:textId="77777777" w:rsidR="004D6EAA" w:rsidRDefault="004D6EAA" w:rsidP="004D6EAA">
            <w:pPr>
              <w:suppressAutoHyphens w:val="0"/>
              <w:jc w:val="both"/>
              <w:rPr>
                <w:rFonts w:ascii="Arial" w:eastAsia="Arial" w:hAnsi="Arial" w:cs="Arial"/>
                <w:color w:val="000000"/>
                <w:kern w:val="0"/>
                <w:lang w:eastAsia="ar-SA" w:bidi="ar-SA"/>
              </w:rPr>
            </w:pPr>
            <w:r w:rsidRPr="004D6EAA">
              <w:rPr>
                <w:rFonts w:ascii="Arial" w:eastAsia="Arial" w:hAnsi="Arial" w:cs="Arial"/>
                <w:color w:val="000000"/>
                <w:kern w:val="0"/>
                <w:lang w:eastAsia="ar-SA" w:bidi="ar-SA"/>
              </w:rPr>
              <w:t>garantizar el cumplimiento de los objetivos propuestos por el programa.</w:t>
            </w:r>
          </w:p>
          <w:p w14:paraId="58B1A9A4" w14:textId="77777777" w:rsidR="004D6EAA" w:rsidRDefault="004D6EAA" w:rsidP="004D6EAA">
            <w:pPr>
              <w:suppressAutoHyphens w:val="0"/>
              <w:jc w:val="both"/>
              <w:rPr>
                <w:rFonts w:ascii="Arial" w:eastAsia="Arial" w:hAnsi="Arial" w:cs="Arial"/>
                <w:color w:val="000000"/>
                <w:kern w:val="0"/>
                <w:lang w:eastAsia="ar-SA" w:bidi="ar-SA"/>
              </w:rPr>
            </w:pPr>
          </w:p>
          <w:p w14:paraId="299A5487" w14:textId="4A628651" w:rsidR="004D6EAA" w:rsidRPr="004D6EAA" w:rsidRDefault="004D6EAA" w:rsidP="004D6EAA">
            <w:pPr>
              <w:suppressAutoHyphens w:val="0"/>
              <w:jc w:val="both"/>
              <w:rPr>
                <w:rFonts w:ascii="Arial" w:eastAsia="Arial" w:hAnsi="Arial" w:cs="Arial"/>
                <w:color w:val="000000"/>
                <w:kern w:val="0"/>
                <w:lang w:eastAsia="ar-SA" w:bidi="ar-SA"/>
              </w:rPr>
            </w:pPr>
            <w:r>
              <w:rPr>
                <w:rFonts w:ascii="Arial" w:eastAsia="Arial" w:hAnsi="Arial" w:cs="Arial"/>
                <w:color w:val="000000"/>
                <w:kern w:val="0"/>
                <w:lang w:eastAsia="ar-SA" w:bidi="ar-SA"/>
              </w:rPr>
              <w:t>5.</w:t>
            </w:r>
            <w:r w:rsidRPr="004D6EAA">
              <w:rPr>
                <w:rFonts w:ascii="Arial" w:eastAsia="Arial" w:hAnsi="Arial" w:cs="Arial"/>
                <w:color w:val="000000"/>
                <w:kern w:val="0"/>
                <w:lang w:eastAsia="ar-SA" w:bidi="ar-SA"/>
              </w:rPr>
              <w:t>Brind</w:t>
            </w:r>
            <w:r>
              <w:rPr>
                <w:rFonts w:ascii="Arial" w:eastAsia="Arial" w:hAnsi="Arial" w:cs="Arial"/>
                <w:color w:val="000000"/>
                <w:kern w:val="0"/>
                <w:lang w:eastAsia="ar-SA" w:bidi="ar-SA"/>
              </w:rPr>
              <w:t>é</w:t>
            </w:r>
            <w:r w:rsidRPr="004D6EAA">
              <w:rPr>
                <w:rFonts w:ascii="Arial" w:eastAsia="Arial" w:hAnsi="Arial" w:cs="Arial"/>
                <w:color w:val="000000"/>
                <w:kern w:val="0"/>
                <w:lang w:eastAsia="ar-SA" w:bidi="ar-SA"/>
              </w:rPr>
              <w:t xml:space="preserve"> apoyo en la realización de la ficha F21, diligenciando de manera completa y</w:t>
            </w:r>
            <w:r>
              <w:rPr>
                <w:rFonts w:ascii="Arial" w:eastAsia="Arial" w:hAnsi="Arial" w:cs="Arial"/>
                <w:color w:val="000000"/>
                <w:kern w:val="0"/>
                <w:lang w:eastAsia="ar-SA" w:bidi="ar-SA"/>
              </w:rPr>
              <w:t xml:space="preserve"> </w:t>
            </w:r>
            <w:r w:rsidRPr="004D6EAA">
              <w:rPr>
                <w:rFonts w:ascii="Arial" w:eastAsia="Arial" w:hAnsi="Arial" w:cs="Arial"/>
                <w:color w:val="000000"/>
                <w:kern w:val="0"/>
                <w:lang w:eastAsia="ar-SA" w:bidi="ar-SA"/>
              </w:rPr>
              <w:t>detallada la información solicitada en el formato de gestión de calidad. Esta actividad</w:t>
            </w:r>
            <w:r>
              <w:rPr>
                <w:rFonts w:ascii="Arial" w:eastAsia="Arial" w:hAnsi="Arial" w:cs="Arial"/>
                <w:color w:val="000000"/>
                <w:kern w:val="0"/>
                <w:lang w:eastAsia="ar-SA" w:bidi="ar-SA"/>
              </w:rPr>
              <w:t xml:space="preserve"> </w:t>
            </w:r>
            <w:r w:rsidRPr="004D6EAA">
              <w:rPr>
                <w:rFonts w:ascii="Arial" w:eastAsia="Arial" w:hAnsi="Arial" w:cs="Arial"/>
                <w:color w:val="000000"/>
                <w:kern w:val="0"/>
                <w:lang w:eastAsia="ar-SA" w:bidi="ar-SA"/>
              </w:rPr>
              <w:t>incluyó</w:t>
            </w:r>
            <w:r>
              <w:rPr>
                <w:rFonts w:ascii="Arial" w:eastAsia="Arial" w:hAnsi="Arial" w:cs="Arial"/>
                <w:color w:val="000000"/>
                <w:kern w:val="0"/>
                <w:lang w:eastAsia="ar-SA" w:bidi="ar-SA"/>
              </w:rPr>
              <w:t xml:space="preserve"> </w:t>
            </w:r>
            <w:r w:rsidRPr="004D6EAA">
              <w:rPr>
                <w:rFonts w:ascii="Arial" w:eastAsia="Arial" w:hAnsi="Arial" w:cs="Arial"/>
                <w:color w:val="000000"/>
                <w:kern w:val="0"/>
                <w:lang w:eastAsia="ar-SA" w:bidi="ar-SA"/>
              </w:rPr>
              <w:t>la verificación de los datos requeridos, la organización de la información pertinente y l</w:t>
            </w:r>
            <w:r>
              <w:rPr>
                <w:rFonts w:ascii="Arial" w:eastAsia="Arial" w:hAnsi="Arial" w:cs="Arial"/>
                <w:color w:val="000000"/>
                <w:kern w:val="0"/>
                <w:lang w:eastAsia="ar-SA" w:bidi="ar-SA"/>
              </w:rPr>
              <w:t xml:space="preserve">a </w:t>
            </w:r>
            <w:r w:rsidRPr="004D6EAA">
              <w:rPr>
                <w:rFonts w:ascii="Arial" w:eastAsia="Arial" w:hAnsi="Arial" w:cs="Arial"/>
                <w:color w:val="000000"/>
                <w:kern w:val="0"/>
                <w:lang w:eastAsia="ar-SA" w:bidi="ar-SA"/>
              </w:rPr>
              <w:t>articulación con los lineamientos establecidos por la Secretaría, garantizando que el</w:t>
            </w:r>
          </w:p>
          <w:p w14:paraId="3A27528A" w14:textId="77777777" w:rsidR="004D6EAA" w:rsidRDefault="004D6EAA" w:rsidP="004D6EAA">
            <w:pPr>
              <w:suppressAutoHyphens w:val="0"/>
              <w:jc w:val="both"/>
              <w:rPr>
                <w:rFonts w:ascii="Arial" w:eastAsia="Arial" w:hAnsi="Arial" w:cs="Arial"/>
                <w:color w:val="000000"/>
                <w:kern w:val="0"/>
                <w:lang w:eastAsia="ar-SA" w:bidi="ar-SA"/>
              </w:rPr>
            </w:pPr>
            <w:r w:rsidRPr="004D6EAA">
              <w:rPr>
                <w:rFonts w:ascii="Arial" w:eastAsia="Arial" w:hAnsi="Arial" w:cs="Arial"/>
                <w:color w:val="000000"/>
                <w:kern w:val="0"/>
                <w:lang w:eastAsia="ar-SA" w:bidi="ar-SA"/>
              </w:rPr>
              <w:t>documento cumpliera con los parámetros de control, registro y trazabilidad exigido.</w:t>
            </w:r>
          </w:p>
          <w:p w14:paraId="4F7767C2" w14:textId="77777777" w:rsidR="004D6EAA" w:rsidRDefault="004D6EAA" w:rsidP="004D6EAA">
            <w:pPr>
              <w:suppressAutoHyphens w:val="0"/>
              <w:jc w:val="both"/>
              <w:rPr>
                <w:rFonts w:ascii="Arial" w:eastAsia="Arial" w:hAnsi="Arial" w:cs="Arial"/>
                <w:color w:val="000000"/>
                <w:kern w:val="0"/>
                <w:lang w:eastAsia="ar-SA" w:bidi="ar-SA"/>
              </w:rPr>
            </w:pPr>
          </w:p>
          <w:p w14:paraId="5DBAEBD6" w14:textId="7A0633F6" w:rsidR="004D6EAA" w:rsidRPr="004D6EAA" w:rsidRDefault="004D6EAA" w:rsidP="004D6EAA">
            <w:pPr>
              <w:suppressAutoHyphens w:val="0"/>
              <w:jc w:val="both"/>
              <w:rPr>
                <w:rFonts w:ascii="Arial" w:eastAsia="Arial" w:hAnsi="Arial" w:cs="Arial"/>
                <w:color w:val="000000"/>
                <w:kern w:val="0"/>
                <w:lang w:eastAsia="ar-SA" w:bidi="ar-SA"/>
              </w:rPr>
            </w:pPr>
            <w:r>
              <w:rPr>
                <w:rFonts w:ascii="Arial" w:eastAsia="Arial" w:hAnsi="Arial" w:cs="Arial"/>
                <w:color w:val="000000"/>
                <w:kern w:val="0"/>
                <w:lang w:eastAsia="ar-SA" w:bidi="ar-SA"/>
              </w:rPr>
              <w:t>6.</w:t>
            </w:r>
            <w:r w:rsidRPr="004D6EAA">
              <w:rPr>
                <w:rFonts w:ascii="Arial" w:eastAsia="Arial" w:hAnsi="Arial" w:cs="Arial"/>
                <w:color w:val="000000"/>
                <w:kern w:val="0"/>
                <w:lang w:eastAsia="ar-SA" w:bidi="ar-SA"/>
              </w:rPr>
              <w:t>Brind</w:t>
            </w:r>
            <w:r>
              <w:rPr>
                <w:rFonts w:ascii="Arial" w:eastAsia="Arial" w:hAnsi="Arial" w:cs="Arial"/>
                <w:color w:val="000000"/>
                <w:kern w:val="0"/>
                <w:lang w:eastAsia="ar-SA" w:bidi="ar-SA"/>
              </w:rPr>
              <w:t>é</w:t>
            </w:r>
            <w:r w:rsidRPr="004D6EAA">
              <w:rPr>
                <w:rFonts w:ascii="Arial" w:eastAsia="Arial" w:hAnsi="Arial" w:cs="Arial"/>
                <w:color w:val="000000"/>
                <w:kern w:val="0"/>
                <w:lang w:eastAsia="ar-SA" w:bidi="ar-SA"/>
              </w:rPr>
              <w:t xml:space="preserve"> apoyo en la ejecución de tareas logísticas en el Comuna 15, Barrio Morichal de</w:t>
            </w:r>
            <w:r>
              <w:rPr>
                <w:rFonts w:ascii="Arial" w:eastAsia="Arial" w:hAnsi="Arial" w:cs="Arial"/>
                <w:color w:val="000000"/>
                <w:kern w:val="0"/>
                <w:lang w:eastAsia="ar-SA" w:bidi="ar-SA"/>
              </w:rPr>
              <w:t xml:space="preserve"> </w:t>
            </w:r>
            <w:r w:rsidRPr="004D6EAA">
              <w:rPr>
                <w:rFonts w:ascii="Arial" w:eastAsia="Arial" w:hAnsi="Arial" w:cs="Arial"/>
                <w:color w:val="000000"/>
                <w:kern w:val="0"/>
                <w:lang w:eastAsia="ar-SA" w:bidi="ar-SA"/>
              </w:rPr>
              <w:t>Comfandi contribuyendo al adecuado desarrollo de las actividades programadas en</w:t>
            </w:r>
            <w:r>
              <w:rPr>
                <w:rFonts w:ascii="Arial" w:eastAsia="Arial" w:hAnsi="Arial" w:cs="Arial"/>
                <w:color w:val="000000"/>
                <w:kern w:val="0"/>
                <w:lang w:eastAsia="ar-SA" w:bidi="ar-SA"/>
              </w:rPr>
              <w:t xml:space="preserve"> </w:t>
            </w:r>
            <w:r w:rsidRPr="004D6EAA">
              <w:rPr>
                <w:rFonts w:ascii="Arial" w:eastAsia="Arial" w:hAnsi="Arial" w:cs="Arial"/>
                <w:color w:val="000000"/>
                <w:kern w:val="0"/>
                <w:lang w:eastAsia="ar-SA" w:bidi="ar-SA"/>
              </w:rPr>
              <w:t>la disciplina de futbol para los beneficiarios del proyecto. Asimismo, particip</w:t>
            </w:r>
            <w:r>
              <w:rPr>
                <w:rFonts w:ascii="Arial" w:eastAsia="Arial" w:hAnsi="Arial" w:cs="Arial"/>
                <w:color w:val="000000"/>
                <w:kern w:val="0"/>
                <w:lang w:eastAsia="ar-SA" w:bidi="ar-SA"/>
              </w:rPr>
              <w:t>é</w:t>
            </w:r>
            <w:r w:rsidRPr="004D6EAA">
              <w:rPr>
                <w:rFonts w:ascii="Arial" w:eastAsia="Arial" w:hAnsi="Arial" w:cs="Arial"/>
                <w:color w:val="000000"/>
                <w:kern w:val="0"/>
                <w:lang w:eastAsia="ar-SA" w:bidi="ar-SA"/>
              </w:rPr>
              <w:t xml:space="preserve"> en la</w:t>
            </w:r>
            <w:r>
              <w:rPr>
                <w:rFonts w:ascii="Arial" w:eastAsia="Arial" w:hAnsi="Arial" w:cs="Arial"/>
                <w:color w:val="000000"/>
                <w:kern w:val="0"/>
                <w:lang w:eastAsia="ar-SA" w:bidi="ar-SA"/>
              </w:rPr>
              <w:t xml:space="preserve"> </w:t>
            </w:r>
            <w:r w:rsidRPr="004D6EAA">
              <w:rPr>
                <w:rFonts w:ascii="Arial" w:eastAsia="Arial" w:hAnsi="Arial" w:cs="Arial"/>
                <w:color w:val="000000"/>
                <w:kern w:val="0"/>
                <w:lang w:eastAsia="ar-SA" w:bidi="ar-SA"/>
              </w:rPr>
              <w:t xml:space="preserve">preparación y </w:t>
            </w:r>
            <w:r w:rsidRPr="004D6EAA">
              <w:rPr>
                <w:rFonts w:ascii="Arial" w:eastAsia="Arial" w:hAnsi="Arial" w:cs="Arial"/>
                <w:color w:val="000000"/>
                <w:kern w:val="0"/>
                <w:lang w:eastAsia="ar-SA" w:bidi="ar-SA"/>
              </w:rPr>
              <w:lastRenderedPageBreak/>
              <w:t>coordinación de los ejercicios de calentamiento previos a las clases,</w:t>
            </w:r>
          </w:p>
          <w:p w14:paraId="170FA804" w14:textId="66F64A18" w:rsidR="004D6EAA" w:rsidRPr="005D5BD8" w:rsidRDefault="004D6EAA" w:rsidP="004D6EAA">
            <w:pPr>
              <w:suppressAutoHyphens w:val="0"/>
              <w:jc w:val="both"/>
              <w:rPr>
                <w:rFonts w:ascii="Arial" w:eastAsia="Arial" w:hAnsi="Arial" w:cs="Arial"/>
                <w:color w:val="000000"/>
                <w:kern w:val="0"/>
                <w:lang w:eastAsia="ar-SA" w:bidi="ar-SA"/>
              </w:rPr>
            </w:pPr>
            <w:r w:rsidRPr="004D6EAA">
              <w:rPr>
                <w:rFonts w:ascii="Arial" w:eastAsia="Arial" w:hAnsi="Arial" w:cs="Arial"/>
                <w:color w:val="000000"/>
                <w:kern w:val="0"/>
                <w:lang w:eastAsia="ar-SA" w:bidi="ar-SA"/>
              </w:rPr>
              <w:t>garantizando condiciones óptimas para el cumplimiento de los objetivos del programa.</w:t>
            </w:r>
          </w:p>
        </w:tc>
      </w:tr>
      <w:tr w:rsidR="004D1423" w:rsidRPr="005D5BD8" w14:paraId="2541DFA6" w14:textId="77777777" w:rsidTr="00D50103">
        <w:trPr>
          <w:trHeight w:val="1426"/>
          <w:jc w:val="center"/>
        </w:trPr>
        <w:tc>
          <w:tcPr>
            <w:tcW w:w="4664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19C06EA8" w14:textId="77777777" w:rsidR="00B857D0" w:rsidRDefault="00B857D0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755A6945" w14:textId="77777777" w:rsidR="00B857D0" w:rsidRDefault="00B857D0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28857E85" w14:textId="77777777" w:rsidR="00B857D0" w:rsidRDefault="00B857D0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038E6168" w14:textId="63F560EB" w:rsidR="00B857D0" w:rsidRPr="00300083" w:rsidRDefault="00B857D0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  <w:r w:rsidRPr="007929CF">
              <w:rPr>
                <w:rFonts w:ascii="Arial" w:eastAsiaTheme="minorHAnsi" w:hAnsi="Arial" w:cs="Arial"/>
                <w:sz w:val="24"/>
                <w:lang w:val="es-CO"/>
              </w:rPr>
              <w:t>MEDIO DE VERIFICACIÓN:</w:t>
            </w:r>
          </w:p>
          <w:p w14:paraId="359752AB" w14:textId="026B765C" w:rsidR="004D1423" w:rsidRPr="005D5BD8" w:rsidRDefault="004D1423">
            <w:pPr>
              <w:pStyle w:val="Standard"/>
              <w:rPr>
                <w:rFonts w:ascii="Arial" w:hAnsi="Arial" w:cs="Arial"/>
                <w:lang w:val="es-MX"/>
              </w:rPr>
            </w:pPr>
          </w:p>
        </w:tc>
        <w:tc>
          <w:tcPr>
            <w:tcW w:w="5658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164E1300" w14:textId="77777777" w:rsidR="00346F9D" w:rsidRDefault="00B857D0">
            <w:pPr>
              <w:pStyle w:val="Standard"/>
              <w:rPr>
                <w:rFonts w:ascii="Arial" w:hAnsi="Arial" w:cs="Arial"/>
                <w:lang w:val="es-CO"/>
              </w:rPr>
            </w:pPr>
            <w:r w:rsidRPr="00B857D0">
              <w:rPr>
                <w:rFonts w:ascii="Arial" w:hAnsi="Arial" w:cs="Arial"/>
                <w:lang w:val="es-CO"/>
              </w:rPr>
              <w:t>Las evidencias de lo relacionado se encuentran en el siguiente link:</w:t>
            </w:r>
          </w:p>
          <w:p w14:paraId="2603C799" w14:textId="77777777" w:rsidR="00346F9D" w:rsidRDefault="00346F9D">
            <w:pPr>
              <w:pStyle w:val="Standard"/>
              <w:rPr>
                <w:rFonts w:ascii="Arial" w:hAnsi="Arial" w:cs="Arial"/>
                <w:lang w:val="es-CO"/>
              </w:rPr>
            </w:pPr>
          </w:p>
          <w:p w14:paraId="089B9429" w14:textId="63700006" w:rsidR="00346F9D" w:rsidRDefault="00346F9D">
            <w:pPr>
              <w:pStyle w:val="Standard"/>
              <w:rPr>
                <w:rFonts w:ascii="Arial" w:hAnsi="Arial" w:cs="Arial"/>
                <w:lang w:val="es-CO"/>
              </w:rPr>
            </w:pPr>
            <w:hyperlink r:id="rId7" w:history="1">
              <w:r w:rsidRPr="00AD462B">
                <w:rPr>
                  <w:rStyle w:val="Hipervnculo"/>
                  <w:rFonts w:ascii="Arial" w:hAnsi="Arial" w:cs="Arial"/>
                  <w:lang w:val="es-CO"/>
                </w:rPr>
                <w:t>https://drive.google.com/drive/folders/1eSN0vVKg78ENiovact5iUDKjo7zbzcUN</w:t>
              </w:r>
            </w:hyperlink>
          </w:p>
          <w:p w14:paraId="094B3521" w14:textId="1A3BF10F" w:rsidR="004D1423" w:rsidRPr="005D5BD8" w:rsidRDefault="00B857D0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 xml:space="preserve"> </w:t>
            </w:r>
            <w:r w:rsidR="0017757D">
              <w:rPr>
                <w:rFonts w:ascii="Arial" w:hAnsi="Arial" w:cs="Arial"/>
                <w:lang w:val="es-CO"/>
              </w:rPr>
              <w:t xml:space="preserve"> </w:t>
            </w:r>
          </w:p>
        </w:tc>
      </w:tr>
      <w:tr w:rsidR="00B857D0" w:rsidRPr="005D5BD8" w14:paraId="1AF6CF3D" w14:textId="77777777" w:rsidTr="00D50103">
        <w:trPr>
          <w:trHeight w:val="750"/>
          <w:jc w:val="center"/>
        </w:trPr>
        <w:tc>
          <w:tcPr>
            <w:tcW w:w="4664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666E9E39" w14:textId="14C29CDD" w:rsidR="00B857D0" w:rsidRDefault="00B857D0">
            <w:pPr>
              <w:pStyle w:val="Standard"/>
              <w:rPr>
                <w:rFonts w:ascii="Arial" w:hAnsi="Arial" w:cs="Arial"/>
                <w:lang w:val="es-MX"/>
              </w:rPr>
            </w:pPr>
            <w:r w:rsidRPr="00B857D0">
              <w:rPr>
                <w:rFonts w:ascii="Arial" w:hAnsi="Arial" w:cs="Arial"/>
                <w:lang w:val="es-MX"/>
              </w:rPr>
              <w:t>OBSERVACIONES:</w:t>
            </w:r>
          </w:p>
        </w:tc>
        <w:tc>
          <w:tcPr>
            <w:tcW w:w="5658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3CB8DCAE" w14:textId="0FAB2CF2" w:rsidR="00B857D0" w:rsidRPr="005D5BD8" w:rsidRDefault="0017757D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>N/A</w:t>
            </w:r>
          </w:p>
        </w:tc>
      </w:tr>
      <w:tr w:rsidR="0029215F" w:rsidRPr="005D5BD8" w14:paraId="4FED582E" w14:textId="77777777" w:rsidTr="00FA7493">
        <w:trPr>
          <w:trHeight w:val="1649"/>
          <w:jc w:val="center"/>
        </w:trPr>
        <w:tc>
          <w:tcPr>
            <w:tcW w:w="4664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62725289" w14:textId="5794134D" w:rsidR="0029215F" w:rsidRPr="005D5BD8" w:rsidRDefault="006C7482">
            <w:pPr>
              <w:pStyle w:val="Standard"/>
              <w:rPr>
                <w:rFonts w:ascii="Arial" w:hAnsi="Arial" w:cs="Arial"/>
                <w:lang w:val="es-CO"/>
              </w:rPr>
            </w:pPr>
            <w:r w:rsidRPr="005D5BD8">
              <w:rPr>
                <w:rFonts w:ascii="Arial" w:hAnsi="Arial" w:cs="Arial"/>
                <w:lang w:val="es-MX"/>
              </w:rPr>
              <w:t>FIRMA DEL PRESTADOR DEL SERVICIO</w:t>
            </w:r>
            <w:r w:rsidR="00B857D0">
              <w:rPr>
                <w:rFonts w:ascii="Arial" w:hAnsi="Arial" w:cs="Arial"/>
                <w:lang w:val="es-MX"/>
              </w:rPr>
              <w:t>:</w:t>
            </w:r>
          </w:p>
        </w:tc>
        <w:tc>
          <w:tcPr>
            <w:tcW w:w="5658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56D54CBA" w14:textId="29A8587C" w:rsidR="0029215F" w:rsidRPr="005D5BD8" w:rsidRDefault="0017757D">
            <w:pPr>
              <w:pStyle w:val="Standard"/>
              <w:rPr>
                <w:rFonts w:ascii="Arial" w:hAnsi="Arial" w:cs="Arial"/>
                <w:lang w:val="es-CO"/>
              </w:rPr>
            </w:pPr>
            <w:r w:rsidRPr="0017757D">
              <w:rPr>
                <w:rFonts w:ascii="Arial" w:hAnsi="Arial" w:cs="Arial"/>
                <w:noProof/>
                <w:lang w:val="es-CO"/>
              </w:rPr>
              <w:drawing>
                <wp:anchor distT="0" distB="0" distL="114300" distR="114300" simplePos="0" relativeHeight="251658240" behindDoc="0" locked="0" layoutInCell="1" allowOverlap="1" wp14:anchorId="3A574FCF" wp14:editId="07131230">
                  <wp:simplePos x="0" y="0"/>
                  <wp:positionH relativeFrom="column">
                    <wp:posOffset>102870</wp:posOffset>
                  </wp:positionH>
                  <wp:positionV relativeFrom="page">
                    <wp:posOffset>110490</wp:posOffset>
                  </wp:positionV>
                  <wp:extent cx="2712720" cy="358140"/>
                  <wp:effectExtent l="0" t="0" r="0" b="3810"/>
                  <wp:wrapNone/>
                  <wp:docPr id="312032629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12032629" name="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12720" cy="3581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715223" w:rsidRPr="005D5BD8" w14:paraId="2FA2ACED" w14:textId="77777777" w:rsidTr="00FA7493">
        <w:trPr>
          <w:trHeight w:val="920"/>
          <w:jc w:val="center"/>
        </w:trPr>
        <w:tc>
          <w:tcPr>
            <w:tcW w:w="4664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3B925F49" w14:textId="671F15B1" w:rsidR="00715223" w:rsidRPr="005D5BD8" w:rsidRDefault="00715223" w:rsidP="00715223">
            <w:pPr>
              <w:pStyle w:val="Standard"/>
              <w:tabs>
                <w:tab w:val="left" w:pos="5087"/>
              </w:tabs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sz w:val="22"/>
                <w:szCs w:val="22"/>
                <w:lang w:val="es-MX"/>
              </w:rPr>
              <w:t xml:space="preserve">FECHA DE TRANSACCIÓN: </w:t>
            </w:r>
          </w:p>
        </w:tc>
        <w:tc>
          <w:tcPr>
            <w:tcW w:w="5658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795E3EF8" w14:textId="588A2868" w:rsidR="00715223" w:rsidRPr="0017757D" w:rsidRDefault="004D29E5" w:rsidP="0017757D">
            <w:pPr>
              <w:pStyle w:val="Standard"/>
              <w:tabs>
                <w:tab w:val="left" w:pos="5087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27</w:t>
            </w:r>
            <w:r w:rsidR="0017757D" w:rsidRPr="0017757D">
              <w:rPr>
                <w:rFonts w:ascii="Arial" w:hAnsi="Arial" w:cs="Arial"/>
              </w:rPr>
              <w:t>/</w:t>
            </w:r>
            <w:r w:rsidR="005858BF">
              <w:rPr>
                <w:rFonts w:ascii="Arial" w:hAnsi="Arial" w:cs="Arial"/>
              </w:rPr>
              <w:t>OCT</w:t>
            </w:r>
            <w:r w:rsidR="0017757D" w:rsidRPr="0017757D">
              <w:rPr>
                <w:rFonts w:ascii="Arial" w:hAnsi="Arial" w:cs="Arial"/>
              </w:rPr>
              <w:t>/2025</w:t>
            </w:r>
          </w:p>
        </w:tc>
      </w:tr>
    </w:tbl>
    <w:p w14:paraId="5F5CCA08" w14:textId="57B63D69" w:rsidR="0029215F" w:rsidRDefault="0029215F" w:rsidP="00715223">
      <w:pPr>
        <w:pStyle w:val="Standard"/>
        <w:tabs>
          <w:tab w:val="left" w:pos="5087"/>
        </w:tabs>
      </w:pPr>
    </w:p>
    <w:sectPr w:rsidR="0029215F">
      <w:headerReference w:type="default" r:id="rId9"/>
      <w:footerReference w:type="default" r:id="rId10"/>
      <w:pgSz w:w="12240" w:h="15840"/>
      <w:pgMar w:top="766" w:right="720" w:bottom="720" w:left="720" w:header="709" w:footer="0" w:gutter="0"/>
      <w:cols w:space="720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F01EEA" w14:textId="77777777" w:rsidR="00FC0708" w:rsidRDefault="00FC0708">
      <w:r>
        <w:separator/>
      </w:r>
    </w:p>
  </w:endnote>
  <w:endnote w:type="continuationSeparator" w:id="0">
    <w:p w14:paraId="3FB4AC66" w14:textId="77777777" w:rsidR="00FC0708" w:rsidRDefault="00FC07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4F0B2E" w14:textId="77777777" w:rsidR="0029215F" w:rsidRDefault="006C7482">
    <w:pPr>
      <w:pStyle w:val="Standard"/>
      <w:jc w:val="right"/>
    </w:pPr>
    <w:r>
      <w:rPr>
        <w:rFonts w:ascii="Arial Narrow" w:hAnsi="Arial Narrow" w:cs="Arial Narrow"/>
        <w:sz w:val="18"/>
        <w:szCs w:val="18"/>
      </w:rPr>
      <w:t xml:space="preserve">Pag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PAGE</w:instrText>
    </w:r>
    <w:r>
      <w:rPr>
        <w:rFonts w:ascii="Arial Narrow" w:hAnsi="Arial Narrow" w:cs="Arial Narrow"/>
        <w:sz w:val="18"/>
        <w:szCs w:val="18"/>
      </w:rPr>
      <w:fldChar w:fldCharType="separate"/>
    </w:r>
    <w:r w:rsidR="00FA7493">
      <w:rPr>
        <w:rFonts w:ascii="Arial Narrow" w:hAnsi="Arial Narrow" w:cs="Arial Narrow"/>
        <w:noProof/>
        <w:sz w:val="18"/>
        <w:szCs w:val="18"/>
      </w:rPr>
      <w:t>2</w:t>
    </w:r>
    <w:r>
      <w:rPr>
        <w:rFonts w:ascii="Arial Narrow" w:hAnsi="Arial Narrow" w:cs="Arial Narrow"/>
        <w:sz w:val="18"/>
        <w:szCs w:val="18"/>
      </w:rPr>
      <w:fldChar w:fldCharType="end"/>
    </w:r>
    <w:r>
      <w:rPr>
        <w:rFonts w:ascii="Arial Narrow" w:hAnsi="Arial Narrow" w:cs="Arial Narrow"/>
        <w:sz w:val="18"/>
        <w:szCs w:val="18"/>
      </w:rPr>
      <w:t xml:space="preserve"> de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NUMPAGES</w:instrText>
    </w:r>
    <w:r>
      <w:rPr>
        <w:rFonts w:ascii="Arial Narrow" w:hAnsi="Arial Narrow" w:cs="Arial Narrow"/>
        <w:sz w:val="18"/>
        <w:szCs w:val="18"/>
      </w:rPr>
      <w:fldChar w:fldCharType="separate"/>
    </w:r>
    <w:r w:rsidR="00FA7493">
      <w:rPr>
        <w:rFonts w:ascii="Arial Narrow" w:hAnsi="Arial Narrow" w:cs="Arial Narrow"/>
        <w:noProof/>
        <w:sz w:val="18"/>
        <w:szCs w:val="18"/>
      </w:rPr>
      <w:t>2</w:t>
    </w:r>
    <w:r>
      <w:rPr>
        <w:rFonts w:ascii="Arial Narrow" w:hAnsi="Arial Narrow" w:cs="Arial Narrow"/>
        <w:sz w:val="18"/>
        <w:szCs w:val="18"/>
      </w:rPr>
      <w:fldChar w:fldCharType="end"/>
    </w:r>
  </w:p>
  <w:p w14:paraId="6E6CA366" w14:textId="77777777" w:rsidR="0029215F" w:rsidRDefault="0029215F">
    <w:pPr>
      <w:pStyle w:val="Piedepgina"/>
      <w:rPr>
        <w:rFonts w:ascii="Arial Narrow" w:hAnsi="Arial Narrow" w:cs="Arial Narrow"/>
        <w:sz w:val="18"/>
        <w:szCs w:val="18"/>
      </w:rPr>
    </w:pPr>
  </w:p>
  <w:p w14:paraId="58C56907" w14:textId="77777777" w:rsidR="0029215F" w:rsidRDefault="0029215F">
    <w:pPr>
      <w:pStyle w:val="Piedepgina"/>
      <w:rPr>
        <w:lang w:val="es-ES_tradn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228E66" w14:textId="77777777" w:rsidR="00FC0708" w:rsidRDefault="00FC0708">
      <w:r>
        <w:separator/>
      </w:r>
    </w:p>
  </w:footnote>
  <w:footnote w:type="continuationSeparator" w:id="0">
    <w:p w14:paraId="2602FCFE" w14:textId="77777777" w:rsidR="00FC0708" w:rsidRDefault="00FC07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D1DB21" w14:textId="77777777" w:rsidR="0029215F" w:rsidRDefault="0029215F">
    <w:pPr>
      <w:pStyle w:val="Encabezado"/>
    </w:pPr>
  </w:p>
  <w:p w14:paraId="79D06743" w14:textId="77777777" w:rsidR="0029215F" w:rsidRDefault="0029215F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81E1220"/>
    <w:multiLevelType w:val="multilevel"/>
    <w:tmpl w:val="037E77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265066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215F"/>
    <w:rsid w:val="0001419A"/>
    <w:rsid w:val="000250D0"/>
    <w:rsid w:val="00045370"/>
    <w:rsid w:val="000468C5"/>
    <w:rsid w:val="00124193"/>
    <w:rsid w:val="0017757D"/>
    <w:rsid w:val="00240528"/>
    <w:rsid w:val="002601CF"/>
    <w:rsid w:val="0029215F"/>
    <w:rsid w:val="00295CCB"/>
    <w:rsid w:val="002C4F58"/>
    <w:rsid w:val="002F4A5F"/>
    <w:rsid w:val="00346F9D"/>
    <w:rsid w:val="00362E6D"/>
    <w:rsid w:val="00367907"/>
    <w:rsid w:val="004256B8"/>
    <w:rsid w:val="00443F18"/>
    <w:rsid w:val="00473ADB"/>
    <w:rsid w:val="004D1423"/>
    <w:rsid w:val="004D29E5"/>
    <w:rsid w:val="004D6EAA"/>
    <w:rsid w:val="004E171A"/>
    <w:rsid w:val="00507C71"/>
    <w:rsid w:val="00536D83"/>
    <w:rsid w:val="005858BF"/>
    <w:rsid w:val="005A4177"/>
    <w:rsid w:val="005D5BD8"/>
    <w:rsid w:val="005F7B8C"/>
    <w:rsid w:val="00674111"/>
    <w:rsid w:val="006C026B"/>
    <w:rsid w:val="006C7482"/>
    <w:rsid w:val="006E0EFA"/>
    <w:rsid w:val="006F3079"/>
    <w:rsid w:val="00705B65"/>
    <w:rsid w:val="00715223"/>
    <w:rsid w:val="00782FC1"/>
    <w:rsid w:val="00787014"/>
    <w:rsid w:val="007929CF"/>
    <w:rsid w:val="007C75BE"/>
    <w:rsid w:val="00800428"/>
    <w:rsid w:val="00807A8E"/>
    <w:rsid w:val="0084215A"/>
    <w:rsid w:val="00854A34"/>
    <w:rsid w:val="008A59D0"/>
    <w:rsid w:val="008B5FD3"/>
    <w:rsid w:val="008C6DE7"/>
    <w:rsid w:val="008F72F0"/>
    <w:rsid w:val="0096672E"/>
    <w:rsid w:val="00986A59"/>
    <w:rsid w:val="009A27B2"/>
    <w:rsid w:val="009B4351"/>
    <w:rsid w:val="009C1080"/>
    <w:rsid w:val="009C1172"/>
    <w:rsid w:val="009C7CA6"/>
    <w:rsid w:val="00AC2C62"/>
    <w:rsid w:val="00B15CE7"/>
    <w:rsid w:val="00B247FD"/>
    <w:rsid w:val="00B55E67"/>
    <w:rsid w:val="00B857D0"/>
    <w:rsid w:val="00B92CC6"/>
    <w:rsid w:val="00B941A4"/>
    <w:rsid w:val="00BB30DC"/>
    <w:rsid w:val="00BB5FB6"/>
    <w:rsid w:val="00BF4D12"/>
    <w:rsid w:val="00C06368"/>
    <w:rsid w:val="00C80A15"/>
    <w:rsid w:val="00C85F16"/>
    <w:rsid w:val="00CA238B"/>
    <w:rsid w:val="00CC1C0E"/>
    <w:rsid w:val="00CD58B2"/>
    <w:rsid w:val="00CF5465"/>
    <w:rsid w:val="00D34D28"/>
    <w:rsid w:val="00D50103"/>
    <w:rsid w:val="00D679CD"/>
    <w:rsid w:val="00DA313F"/>
    <w:rsid w:val="00DC30A0"/>
    <w:rsid w:val="00EA1FE8"/>
    <w:rsid w:val="00F00FD4"/>
    <w:rsid w:val="00F3609C"/>
    <w:rsid w:val="00F36662"/>
    <w:rsid w:val="00F52549"/>
    <w:rsid w:val="00F77E28"/>
    <w:rsid w:val="00F848F8"/>
    <w:rsid w:val="00F93763"/>
    <w:rsid w:val="00FA7493"/>
    <w:rsid w:val="00FB441C"/>
    <w:rsid w:val="00FC0708"/>
    <w:rsid w:val="00FC0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F41665"/>
  <w15:docId w15:val="{77259173-17F1-40CD-854C-3FF9557045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SimSun" w:hAnsi="Liberation Serif" w:cs="Lucida Sans"/>
        <w:lang w:val="es-CO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suppressAutoHyphens/>
      <w:textAlignment w:val="baseline"/>
    </w:pPr>
    <w:rPr>
      <w:kern w:val="2"/>
      <w:sz w:val="24"/>
      <w:szCs w:val="24"/>
      <w:lang w:eastAsia="zh-CN" w:bidi="hi-IN"/>
    </w:rPr>
  </w:style>
  <w:style w:type="paragraph" w:styleId="Ttulo1">
    <w:name w:val="heading 1"/>
    <w:next w:val="Standard"/>
    <w:uiPriority w:val="9"/>
    <w:qFormat/>
    <w:pPr>
      <w:keepNext/>
      <w:jc w:val="both"/>
      <w:outlineLvl w:val="0"/>
    </w:pPr>
    <w:rPr>
      <w:rFonts w:ascii="Arial" w:eastAsia="Arial" w:hAnsi="Arial" w:cs="Arial"/>
      <w:b/>
      <w:szCs w:val="19"/>
    </w:rPr>
  </w:style>
  <w:style w:type="paragraph" w:styleId="Ttulo2">
    <w:name w:val="heading 2"/>
    <w:next w:val="Standard"/>
    <w:uiPriority w:val="9"/>
    <w:unhideWhenUsed/>
    <w:qFormat/>
    <w:pPr>
      <w:keepNext/>
      <w:spacing w:before="240" w:after="60"/>
      <w:outlineLvl w:val="1"/>
    </w:pPr>
    <w:rPr>
      <w:rFonts w:ascii="Arial" w:eastAsia="Arial" w:hAnsi="Arial" w:cs="Arial"/>
      <w:b/>
      <w:bCs/>
      <w:i/>
      <w:iCs/>
      <w:sz w:val="28"/>
      <w:szCs w:val="28"/>
    </w:rPr>
  </w:style>
  <w:style w:type="paragraph" w:styleId="Ttulo3">
    <w:name w:val="heading 3"/>
    <w:next w:val="Standard"/>
    <w:uiPriority w:val="9"/>
    <w:unhideWhenUsed/>
    <w:qFormat/>
    <w:pPr>
      <w:keepNext/>
      <w:jc w:val="both"/>
      <w:outlineLvl w:val="2"/>
    </w:pPr>
    <w:rPr>
      <w:rFonts w:ascii="Arial" w:eastAsia="Arial" w:hAnsi="Arial" w:cs="Arial"/>
      <w:b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WW8Num1z0">
    <w:name w:val="WW8Num1z0"/>
    <w:qFormat/>
    <w:rPr>
      <w:rFonts w:ascii="Wingdings" w:eastAsia="Wingdings" w:hAnsi="Wingdings" w:cs="Wingdings"/>
    </w:rPr>
  </w:style>
  <w:style w:type="character" w:customStyle="1" w:styleId="WW8Num1z1">
    <w:name w:val="WW8Num1z1"/>
    <w:qFormat/>
    <w:rPr>
      <w:rFonts w:ascii="Courier New" w:eastAsia="Courier New" w:hAnsi="Courier New" w:cs="Courier New"/>
    </w:rPr>
  </w:style>
  <w:style w:type="character" w:customStyle="1" w:styleId="WW8Num1z3">
    <w:name w:val="WW8Num1z3"/>
    <w:qFormat/>
    <w:rPr>
      <w:rFonts w:ascii="Symbol" w:eastAsia="Symbol" w:hAnsi="Symbol" w:cs="Symbol"/>
    </w:rPr>
  </w:style>
  <w:style w:type="character" w:customStyle="1" w:styleId="WW8Num2z0">
    <w:name w:val="WW8Num2z0"/>
    <w:qFormat/>
    <w:rPr>
      <w:rFonts w:ascii="Arial" w:eastAsia="MS Mincho" w:hAnsi="Arial" w:cs="Arial"/>
    </w:rPr>
  </w:style>
  <w:style w:type="character" w:customStyle="1" w:styleId="WW8Num2z1">
    <w:name w:val="WW8Num2z1"/>
    <w:qFormat/>
    <w:rPr>
      <w:rFonts w:ascii="Courier New" w:eastAsia="Courier New" w:hAnsi="Courier New" w:cs="Courier New"/>
    </w:rPr>
  </w:style>
  <w:style w:type="character" w:customStyle="1" w:styleId="WW8Num2z2">
    <w:name w:val="WW8Num2z2"/>
    <w:qFormat/>
    <w:rPr>
      <w:rFonts w:ascii="Wingdings" w:eastAsia="Wingdings" w:hAnsi="Wingdings" w:cs="Wingdings"/>
    </w:rPr>
  </w:style>
  <w:style w:type="character" w:customStyle="1" w:styleId="WW8Num2z3">
    <w:name w:val="WW8Num2z3"/>
    <w:qFormat/>
    <w:rPr>
      <w:rFonts w:ascii="Symbol" w:eastAsia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eastAsia="Wingdings" w:hAnsi="Wingdings" w:cs="Wingdings"/>
    </w:rPr>
  </w:style>
  <w:style w:type="character" w:customStyle="1" w:styleId="WW8Num4z1">
    <w:name w:val="WW8Num4z1"/>
    <w:qFormat/>
    <w:rPr>
      <w:rFonts w:ascii="Courier New" w:eastAsia="Courier New" w:hAnsi="Courier New" w:cs="Courier New"/>
    </w:rPr>
  </w:style>
  <w:style w:type="character" w:customStyle="1" w:styleId="WW8Num4z3">
    <w:name w:val="WW8Num4z3"/>
    <w:qFormat/>
    <w:rPr>
      <w:rFonts w:ascii="Symbol" w:eastAsia="Symbol" w:hAnsi="Symbol" w:cs="Symbol"/>
    </w:rPr>
  </w:style>
  <w:style w:type="character" w:customStyle="1" w:styleId="WW8Num5z0">
    <w:name w:val="WW8Num5z0"/>
    <w:qFormat/>
    <w:rPr>
      <w:rFonts w:ascii="Symbol" w:eastAsia="Symbol" w:hAnsi="Symbol" w:cs="Symbol"/>
    </w:rPr>
  </w:style>
  <w:style w:type="character" w:customStyle="1" w:styleId="WW8Num5z1">
    <w:name w:val="WW8Num5z1"/>
    <w:qFormat/>
    <w:rPr>
      <w:rFonts w:ascii="Courier New" w:eastAsia="Courier New" w:hAnsi="Courier New" w:cs="Courier New"/>
    </w:rPr>
  </w:style>
  <w:style w:type="character" w:customStyle="1" w:styleId="WW8Num5z2">
    <w:name w:val="WW8Num5z2"/>
    <w:qFormat/>
    <w:rPr>
      <w:rFonts w:ascii="Wingdings" w:eastAsia="Wingdings" w:hAnsi="Wingdings" w:cs="Wingdings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Wingdings" w:eastAsia="Wingdings" w:hAnsi="Wingdings" w:cs="Wingdings"/>
    </w:rPr>
  </w:style>
  <w:style w:type="character" w:customStyle="1" w:styleId="WW8Num10z1">
    <w:name w:val="WW8Num10z1"/>
    <w:qFormat/>
    <w:rPr>
      <w:rFonts w:ascii="Courier New" w:eastAsia="Courier New" w:hAnsi="Courier New" w:cs="Courier New"/>
    </w:rPr>
  </w:style>
  <w:style w:type="character" w:customStyle="1" w:styleId="WW8Num10z3">
    <w:name w:val="WW8Num10z3"/>
    <w:qFormat/>
    <w:rPr>
      <w:rFonts w:ascii="Symbol" w:eastAsia="Symbol" w:hAnsi="Symbol" w:cs="Symbol"/>
    </w:rPr>
  </w:style>
  <w:style w:type="character" w:customStyle="1" w:styleId="WW8Num11z0">
    <w:name w:val="WW8Num11z0"/>
    <w:qFormat/>
    <w:rPr>
      <w:rFonts w:ascii="Wingdings" w:eastAsia="Wingdings" w:hAnsi="Wingdings" w:cs="Wingdings"/>
    </w:rPr>
  </w:style>
  <w:style w:type="character" w:customStyle="1" w:styleId="WW8Num11z1">
    <w:name w:val="WW8Num11z1"/>
    <w:qFormat/>
    <w:rPr>
      <w:rFonts w:ascii="Courier New" w:eastAsia="Courier New" w:hAnsi="Courier New" w:cs="Courier New"/>
    </w:rPr>
  </w:style>
  <w:style w:type="character" w:customStyle="1" w:styleId="WW8Num11z3">
    <w:name w:val="WW8Num11z3"/>
    <w:qFormat/>
    <w:rPr>
      <w:rFonts w:ascii="Symbol" w:eastAsia="Symbol" w:hAnsi="Symbol" w:cs="Symbol"/>
    </w:rPr>
  </w:style>
  <w:style w:type="character" w:customStyle="1" w:styleId="WW8Num12z0">
    <w:name w:val="WW8Num12z0"/>
    <w:qFormat/>
    <w:rPr>
      <w:rFonts w:ascii="Symbol" w:eastAsia="Symbol" w:hAnsi="Symbol" w:cs="Symbol"/>
    </w:rPr>
  </w:style>
  <w:style w:type="character" w:customStyle="1" w:styleId="WW8Num12z1">
    <w:name w:val="WW8Num12z1"/>
    <w:qFormat/>
    <w:rPr>
      <w:rFonts w:ascii="Courier New" w:eastAsia="Courier New" w:hAnsi="Courier New" w:cs="Courier New"/>
    </w:rPr>
  </w:style>
  <w:style w:type="character" w:customStyle="1" w:styleId="WW8Num12z2">
    <w:name w:val="WW8Num12z2"/>
    <w:qFormat/>
    <w:rPr>
      <w:rFonts w:ascii="Wingdings" w:eastAsia="Wingdings" w:hAnsi="Wingdings" w:cs="Wingdings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" w:eastAsia="MS Mincho" w:hAnsi="Arial" w:cs="Arial"/>
    </w:rPr>
  </w:style>
  <w:style w:type="character" w:customStyle="1" w:styleId="WW8Num14z1">
    <w:name w:val="WW8Num14z1"/>
    <w:qFormat/>
    <w:rPr>
      <w:rFonts w:ascii="Courier New" w:eastAsia="Courier New" w:hAnsi="Courier New" w:cs="Courier New"/>
    </w:rPr>
  </w:style>
  <w:style w:type="character" w:customStyle="1" w:styleId="WW8Num14z2">
    <w:name w:val="WW8Num14z2"/>
    <w:qFormat/>
    <w:rPr>
      <w:rFonts w:ascii="Wingdings" w:eastAsia="Wingdings" w:hAnsi="Wingdings" w:cs="Wingdings"/>
    </w:rPr>
  </w:style>
  <w:style w:type="character" w:customStyle="1" w:styleId="WW8Num14z3">
    <w:name w:val="WW8Num14z3"/>
    <w:qFormat/>
    <w:rPr>
      <w:rFonts w:ascii="Symbol" w:eastAsia="Symbol" w:hAnsi="Symbol" w:cs="Symbol"/>
    </w:rPr>
  </w:style>
  <w:style w:type="character" w:customStyle="1" w:styleId="WW8Num15z0">
    <w:name w:val="WW8Num15z0"/>
    <w:qFormat/>
    <w:rPr>
      <w:rFonts w:ascii="Wingdings" w:eastAsia="Wingdings" w:hAnsi="Wingdings" w:cs="Wingdings"/>
    </w:rPr>
  </w:style>
  <w:style w:type="character" w:customStyle="1" w:styleId="WW8Num15z1">
    <w:name w:val="WW8Num15z1"/>
    <w:qFormat/>
    <w:rPr>
      <w:rFonts w:ascii="Courier New" w:eastAsia="Courier New" w:hAnsi="Courier New" w:cs="Courier New"/>
    </w:rPr>
  </w:style>
  <w:style w:type="character" w:customStyle="1" w:styleId="WW8Num15z3">
    <w:name w:val="WW8Num15z3"/>
    <w:qFormat/>
    <w:rPr>
      <w:rFonts w:ascii="Symbol" w:eastAsia="Symbol" w:hAnsi="Symbol" w:cs="Symbol"/>
    </w:rPr>
  </w:style>
  <w:style w:type="character" w:customStyle="1" w:styleId="WW8Num16z0">
    <w:name w:val="WW8Num16z0"/>
    <w:qFormat/>
    <w:rPr>
      <w:rFonts w:ascii="Symbol" w:eastAsia="Symbol" w:hAnsi="Symbol" w:cs="Symbol"/>
    </w:rPr>
  </w:style>
  <w:style w:type="character" w:customStyle="1" w:styleId="WW8Num16z1">
    <w:name w:val="WW8Num16z1"/>
    <w:qFormat/>
    <w:rPr>
      <w:rFonts w:ascii="Courier New" w:eastAsia="Courier New" w:hAnsi="Courier New" w:cs="Courier New"/>
    </w:rPr>
  </w:style>
  <w:style w:type="character" w:customStyle="1" w:styleId="WW8Num16z2">
    <w:name w:val="WW8Num16z2"/>
    <w:qFormat/>
    <w:rPr>
      <w:rFonts w:ascii="Wingdings" w:eastAsia="Wingdings" w:hAnsi="Wingdings" w:cs="Wingdings"/>
    </w:rPr>
  </w:style>
  <w:style w:type="character" w:customStyle="1" w:styleId="WW8Num17z0">
    <w:name w:val="WW8Num17z0"/>
    <w:qFormat/>
    <w:rPr>
      <w:rFonts w:ascii="Symbol" w:eastAsia="Symbol" w:hAnsi="Symbol" w:cs="Symbol"/>
    </w:rPr>
  </w:style>
  <w:style w:type="character" w:customStyle="1" w:styleId="WW8Num17z1">
    <w:name w:val="WW8Num17z1"/>
    <w:qFormat/>
    <w:rPr>
      <w:rFonts w:ascii="Courier New" w:eastAsia="Courier New" w:hAnsi="Courier New" w:cs="Courier New"/>
    </w:rPr>
  </w:style>
  <w:style w:type="character" w:customStyle="1" w:styleId="WW8Num17z2">
    <w:name w:val="WW8Num17z2"/>
    <w:qFormat/>
    <w:rPr>
      <w:rFonts w:ascii="Wingdings" w:eastAsia="Wingdings" w:hAnsi="Wingdings" w:cs="Wingdings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Arial" w:eastAsia="MS Mincho" w:hAnsi="Arial" w:cs="Arial"/>
    </w:rPr>
  </w:style>
  <w:style w:type="character" w:customStyle="1" w:styleId="WW8Num20z1">
    <w:name w:val="WW8Num20z1"/>
    <w:qFormat/>
    <w:rPr>
      <w:rFonts w:ascii="Courier New" w:eastAsia="Courier New" w:hAnsi="Courier New" w:cs="Courier New"/>
    </w:rPr>
  </w:style>
  <w:style w:type="character" w:customStyle="1" w:styleId="WW8Num20z2">
    <w:name w:val="WW8Num20z2"/>
    <w:qFormat/>
    <w:rPr>
      <w:rFonts w:ascii="Wingdings" w:eastAsia="Wingdings" w:hAnsi="Wingdings" w:cs="Wingdings"/>
    </w:rPr>
  </w:style>
  <w:style w:type="character" w:customStyle="1" w:styleId="WW8Num20z3">
    <w:name w:val="WW8Num20z3"/>
    <w:qFormat/>
    <w:rPr>
      <w:rFonts w:ascii="Symbol" w:eastAsia="Symbol" w:hAnsi="Symbol" w:cs="Symbol"/>
    </w:rPr>
  </w:style>
  <w:style w:type="character" w:customStyle="1" w:styleId="WW8Num21z0">
    <w:name w:val="WW8Num21z0"/>
    <w:qFormat/>
    <w:rPr>
      <w:rFonts w:ascii="Wingdings" w:eastAsia="Wingdings" w:hAnsi="Wingdings" w:cs="Wingdings"/>
    </w:rPr>
  </w:style>
  <w:style w:type="character" w:customStyle="1" w:styleId="WW8Num21z1">
    <w:name w:val="WW8Num21z1"/>
    <w:qFormat/>
    <w:rPr>
      <w:rFonts w:ascii="Courier New" w:eastAsia="Courier New" w:hAnsi="Courier New" w:cs="Courier New"/>
    </w:rPr>
  </w:style>
  <w:style w:type="character" w:customStyle="1" w:styleId="WW8Num21z3">
    <w:name w:val="WW8Num21z3"/>
    <w:qFormat/>
    <w:rPr>
      <w:rFonts w:ascii="Symbol" w:eastAsia="Symbol" w:hAnsi="Symbol" w:cs="Symbol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Arial" w:eastAsia="MS Mincho" w:hAnsi="Arial" w:cs="Arial"/>
    </w:rPr>
  </w:style>
  <w:style w:type="character" w:customStyle="1" w:styleId="WW8Num23z1">
    <w:name w:val="WW8Num23z1"/>
    <w:qFormat/>
    <w:rPr>
      <w:rFonts w:ascii="Courier New" w:eastAsia="Courier New" w:hAnsi="Courier New" w:cs="Courier New"/>
    </w:rPr>
  </w:style>
  <w:style w:type="character" w:customStyle="1" w:styleId="WW8Num23z2">
    <w:name w:val="WW8Num23z2"/>
    <w:qFormat/>
    <w:rPr>
      <w:rFonts w:ascii="Wingdings" w:eastAsia="Wingdings" w:hAnsi="Wingdings" w:cs="Wingdings"/>
    </w:rPr>
  </w:style>
  <w:style w:type="character" w:customStyle="1" w:styleId="WW8Num23z3">
    <w:name w:val="WW8Num23z3"/>
    <w:qFormat/>
    <w:rPr>
      <w:rFonts w:ascii="Symbol" w:eastAsia="Symbol" w:hAnsi="Symbol" w:cs="Symbol"/>
    </w:rPr>
  </w:style>
  <w:style w:type="character" w:customStyle="1" w:styleId="WW8Num24z0">
    <w:name w:val="WW8Num24z0"/>
    <w:qFormat/>
    <w:rPr>
      <w:rFonts w:ascii="Wingdings" w:eastAsia="Wingdings" w:hAnsi="Wingdings" w:cs="Wingdings"/>
    </w:rPr>
  </w:style>
  <w:style w:type="character" w:customStyle="1" w:styleId="WW8Num24z1">
    <w:name w:val="WW8Num24z1"/>
    <w:qFormat/>
  </w:style>
  <w:style w:type="character" w:customStyle="1" w:styleId="WW8Num24z3">
    <w:name w:val="WW8Num24z3"/>
    <w:qFormat/>
    <w:rPr>
      <w:rFonts w:ascii="Symbol" w:eastAsia="Symbol" w:hAnsi="Symbol" w:cs="Symbol"/>
    </w:rPr>
  </w:style>
  <w:style w:type="character" w:customStyle="1" w:styleId="WW8Num24z4">
    <w:name w:val="WW8Num24z4"/>
    <w:qFormat/>
    <w:rPr>
      <w:rFonts w:ascii="Courier New" w:eastAsia="Courier New" w:hAnsi="Courier New" w:cs="Courier New"/>
    </w:rPr>
  </w:style>
  <w:style w:type="character" w:customStyle="1" w:styleId="WW8Num25z0">
    <w:name w:val="WW8Num25z0"/>
    <w:qFormat/>
    <w:rPr>
      <w:rFonts w:ascii="Wingdings" w:eastAsia="Wingdings" w:hAnsi="Wingdings" w:cs="Wingdings"/>
    </w:rPr>
  </w:style>
  <w:style w:type="character" w:customStyle="1" w:styleId="WW8Num25z1">
    <w:name w:val="WW8Num25z1"/>
    <w:qFormat/>
    <w:rPr>
      <w:rFonts w:ascii="Courier New" w:eastAsia="Courier New" w:hAnsi="Courier New" w:cs="Courier New"/>
    </w:rPr>
  </w:style>
  <w:style w:type="character" w:customStyle="1" w:styleId="WW8Num25z3">
    <w:name w:val="WW8Num25z3"/>
    <w:qFormat/>
    <w:rPr>
      <w:rFonts w:ascii="Symbol" w:eastAsia="Symbol" w:hAnsi="Symbol" w:cs="Symbol"/>
    </w:rPr>
  </w:style>
  <w:style w:type="character" w:customStyle="1" w:styleId="WW8Num26z0">
    <w:name w:val="WW8Num26z0"/>
    <w:qFormat/>
    <w:rPr>
      <w:rFonts w:ascii="Symbol" w:eastAsia="Symbol" w:hAnsi="Symbol" w:cs="Symbol"/>
    </w:rPr>
  </w:style>
  <w:style w:type="character" w:customStyle="1" w:styleId="WW8Num26z1">
    <w:name w:val="WW8Num26z1"/>
    <w:qFormat/>
    <w:rPr>
      <w:rFonts w:ascii="Courier New" w:eastAsia="Courier New" w:hAnsi="Courier New" w:cs="Courier New"/>
    </w:rPr>
  </w:style>
  <w:style w:type="character" w:customStyle="1" w:styleId="WW8Num26z2">
    <w:name w:val="WW8Num26z2"/>
    <w:qFormat/>
    <w:rPr>
      <w:rFonts w:ascii="Wingdings" w:eastAsia="Wingdings" w:hAnsi="Wingdings" w:cs="Wingdings"/>
    </w:rPr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eastAsia="Wingdings" w:hAnsi="Wingdings" w:cs="Wingdings"/>
    </w:rPr>
  </w:style>
  <w:style w:type="character" w:customStyle="1" w:styleId="WW8Num28z1">
    <w:name w:val="WW8Num28z1"/>
    <w:qFormat/>
    <w:rPr>
      <w:rFonts w:ascii="Courier New" w:eastAsia="Courier New" w:hAnsi="Courier New" w:cs="Courier New"/>
    </w:rPr>
  </w:style>
  <w:style w:type="character" w:customStyle="1" w:styleId="WW8Num28z3">
    <w:name w:val="WW8Num28z3"/>
    <w:qFormat/>
    <w:rPr>
      <w:rFonts w:ascii="Symbol" w:eastAsia="Symbol" w:hAnsi="Symbol" w:cs="Symbol"/>
    </w:rPr>
  </w:style>
  <w:style w:type="character" w:customStyle="1" w:styleId="WW8Num29z0">
    <w:name w:val="WW8Num29z0"/>
    <w:qFormat/>
    <w:rPr>
      <w:rFonts w:ascii="Wingdings" w:eastAsia="Wingdings" w:hAnsi="Wingdings" w:cs="Wingdings"/>
    </w:rPr>
  </w:style>
  <w:style w:type="character" w:customStyle="1" w:styleId="WW8Num29z1">
    <w:name w:val="WW8Num29z1"/>
    <w:qFormat/>
    <w:rPr>
      <w:rFonts w:ascii="Courier New" w:eastAsia="Courier New" w:hAnsi="Courier New" w:cs="Courier New"/>
    </w:rPr>
  </w:style>
  <w:style w:type="character" w:customStyle="1" w:styleId="WW8Num29z3">
    <w:name w:val="WW8Num29z3"/>
    <w:qFormat/>
    <w:rPr>
      <w:rFonts w:ascii="Symbol" w:eastAsia="Symbol" w:hAnsi="Symbol" w:cs="Symbol"/>
    </w:rPr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Wingdings" w:eastAsia="Wingdings" w:hAnsi="Wingdings" w:cs="Wingdings"/>
    </w:rPr>
  </w:style>
  <w:style w:type="character" w:customStyle="1" w:styleId="WW8Num31z1">
    <w:name w:val="WW8Num31z1"/>
    <w:qFormat/>
    <w:rPr>
      <w:rFonts w:ascii="Courier New" w:eastAsia="Courier New" w:hAnsi="Courier New" w:cs="Courier New"/>
    </w:rPr>
  </w:style>
  <w:style w:type="character" w:customStyle="1" w:styleId="WW8Num31z3">
    <w:name w:val="WW8Num31z3"/>
    <w:qFormat/>
    <w:rPr>
      <w:rFonts w:ascii="Symbol" w:eastAsia="Symbol" w:hAnsi="Symbol" w:cs="Symbol"/>
    </w:rPr>
  </w:style>
  <w:style w:type="character" w:customStyle="1" w:styleId="WW8Num32z0">
    <w:name w:val="WW8Num32z0"/>
    <w:qFormat/>
    <w:rPr>
      <w:rFonts w:ascii="Arial" w:eastAsia="MS Mincho" w:hAnsi="Arial" w:cs="Arial"/>
    </w:rPr>
  </w:style>
  <w:style w:type="character" w:customStyle="1" w:styleId="WW8Num32z1">
    <w:name w:val="WW8Num32z1"/>
    <w:qFormat/>
    <w:rPr>
      <w:rFonts w:ascii="Courier New" w:eastAsia="Courier New" w:hAnsi="Courier New" w:cs="Courier New"/>
    </w:rPr>
  </w:style>
  <w:style w:type="character" w:customStyle="1" w:styleId="WW8Num32z2">
    <w:name w:val="WW8Num32z2"/>
    <w:qFormat/>
    <w:rPr>
      <w:rFonts w:ascii="Wingdings" w:eastAsia="Wingdings" w:hAnsi="Wingdings" w:cs="Wingdings"/>
    </w:rPr>
  </w:style>
  <w:style w:type="character" w:customStyle="1" w:styleId="WW8Num32z3">
    <w:name w:val="WW8Num32z3"/>
    <w:qFormat/>
    <w:rPr>
      <w:rFonts w:ascii="Symbol" w:eastAsia="Symbol" w:hAnsi="Symbol" w:cs="Symbol"/>
    </w:rPr>
  </w:style>
  <w:style w:type="character" w:customStyle="1" w:styleId="WW8Num33z0">
    <w:name w:val="WW8Num33z0"/>
    <w:qFormat/>
    <w:rPr>
      <w:rFonts w:ascii="Wingdings" w:eastAsia="Wingdings" w:hAnsi="Wingdings" w:cs="Wingdings"/>
    </w:rPr>
  </w:style>
  <w:style w:type="character" w:customStyle="1" w:styleId="WW8Num33z1">
    <w:name w:val="WW8Num33z1"/>
    <w:qFormat/>
  </w:style>
  <w:style w:type="character" w:customStyle="1" w:styleId="WW8Num33z3">
    <w:name w:val="WW8Num33z3"/>
    <w:qFormat/>
    <w:rPr>
      <w:rFonts w:ascii="Symbol" w:eastAsia="Symbol" w:hAnsi="Symbol" w:cs="Symbol"/>
    </w:rPr>
  </w:style>
  <w:style w:type="character" w:customStyle="1" w:styleId="WW8Num33z4">
    <w:name w:val="WW8Num33z4"/>
    <w:qFormat/>
    <w:rPr>
      <w:rFonts w:ascii="Courier New" w:eastAsia="Courier New" w:hAnsi="Courier New" w:cs="Courier New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Symbol" w:eastAsia="Symbol" w:hAnsi="Symbol" w:cs="Symbol"/>
    </w:rPr>
  </w:style>
  <w:style w:type="character" w:customStyle="1" w:styleId="WW8Num35z1">
    <w:name w:val="WW8Num35z1"/>
    <w:qFormat/>
    <w:rPr>
      <w:rFonts w:ascii="Courier New" w:eastAsia="Courier New" w:hAnsi="Courier New" w:cs="Courier New"/>
    </w:rPr>
  </w:style>
  <w:style w:type="character" w:customStyle="1" w:styleId="WW8Num35z2">
    <w:name w:val="WW8Num35z2"/>
    <w:qFormat/>
    <w:rPr>
      <w:rFonts w:ascii="Wingdings" w:eastAsia="Wingdings" w:hAnsi="Wingdings" w:cs="Wingdings"/>
    </w:rPr>
  </w:style>
  <w:style w:type="character" w:customStyle="1" w:styleId="WW8Num36z0">
    <w:name w:val="WW8Num36z0"/>
    <w:qFormat/>
    <w:rPr>
      <w:rFonts w:ascii="Wingdings" w:eastAsia="Wingdings" w:hAnsi="Wingdings" w:cs="Wingdings"/>
    </w:rPr>
  </w:style>
  <w:style w:type="character" w:customStyle="1" w:styleId="WW8Num36z1">
    <w:name w:val="WW8Num36z1"/>
    <w:qFormat/>
    <w:rPr>
      <w:rFonts w:ascii="Courier New" w:eastAsia="Courier New" w:hAnsi="Courier New" w:cs="Courier New"/>
    </w:rPr>
  </w:style>
  <w:style w:type="character" w:customStyle="1" w:styleId="WW8Num36z3">
    <w:name w:val="WW8Num36z3"/>
    <w:qFormat/>
    <w:rPr>
      <w:rFonts w:ascii="Symbol" w:eastAsia="Symbol" w:hAnsi="Symbol" w:cs="Symbol"/>
    </w:rPr>
  </w:style>
  <w:style w:type="character" w:styleId="Nmerodepgina">
    <w:name w:val="page number"/>
    <w:basedOn w:val="Fuentedeprrafopredeter"/>
    <w:qFormat/>
  </w:style>
  <w:style w:type="character" w:customStyle="1" w:styleId="PiedepginaCar">
    <w:name w:val="Pie de página Car"/>
    <w:qFormat/>
    <w:rPr>
      <w:rFonts w:eastAsia="MS Mincho"/>
      <w:sz w:val="24"/>
      <w:szCs w:val="24"/>
      <w:lang w:val="es-ES"/>
    </w:rPr>
  </w:style>
  <w:style w:type="character" w:customStyle="1" w:styleId="TextodegloboCar">
    <w:name w:val="Texto de globo Car"/>
    <w:qFormat/>
    <w:rPr>
      <w:rFonts w:ascii="Tahoma" w:eastAsia="MS Mincho" w:hAnsi="Tahoma" w:cs="Tahoma"/>
      <w:sz w:val="16"/>
      <w:szCs w:val="16"/>
      <w:lang w:val="es-ES"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Textoindependiente2Car">
    <w:name w:val="Texto independiente 2 Car"/>
    <w:qFormat/>
    <w:rPr>
      <w:rFonts w:eastAsia="MS Mincho"/>
      <w:sz w:val="24"/>
      <w:szCs w:val="24"/>
      <w:lang w:val="es-ES"/>
    </w:rPr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eastAsia="MS Mincho" w:cs="Aria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eastAsia="MS Mincho" w:cs="Aria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eastAsia="MS Mincho" w:cs="Arial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eastAsia="MS Mincho" w:cs="Arial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Wingdings"/>
    </w:rPr>
  </w:style>
  <w:style w:type="character" w:customStyle="1" w:styleId="ListLabel129">
    <w:name w:val="ListLabel 129"/>
    <w:qFormat/>
    <w:rPr>
      <w:rFonts w:cs="Symbol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Wingdings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Wingdings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Symbol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4">
    <w:name w:val="ListLabel 174"/>
    <w:qFormat/>
    <w:rPr>
      <w:rFonts w:cs="Symbol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Wingdings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Wingdings"/>
    </w:rPr>
  </w:style>
  <w:style w:type="character" w:customStyle="1" w:styleId="ListLabel180">
    <w:name w:val="ListLabel 180"/>
    <w:qFormat/>
    <w:rPr>
      <w:rFonts w:eastAsia="MS Mincho" w:cs="Arial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Wingdings"/>
    </w:rPr>
  </w:style>
  <w:style w:type="character" w:customStyle="1" w:styleId="ListLabel183">
    <w:name w:val="ListLabel 183"/>
    <w:qFormat/>
    <w:rPr>
      <w:rFonts w:cs="Symbol"/>
    </w:rPr>
  </w:style>
  <w:style w:type="character" w:customStyle="1" w:styleId="ListLabel184">
    <w:name w:val="ListLabel 184"/>
    <w:qFormat/>
    <w:rPr>
      <w:rFonts w:cs="Courier New"/>
    </w:rPr>
  </w:style>
  <w:style w:type="character" w:customStyle="1" w:styleId="ListLabel185">
    <w:name w:val="ListLabel 185"/>
    <w:qFormat/>
    <w:rPr>
      <w:rFonts w:cs="Wingdings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Wingdings"/>
    </w:rPr>
  </w:style>
  <w:style w:type="character" w:customStyle="1" w:styleId="ListLabel189">
    <w:name w:val="ListLabel 189"/>
    <w:qFormat/>
    <w:rPr>
      <w:rFonts w:cs="Wingdings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Wingdings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Symbol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4">
    <w:name w:val="ListLabel 204"/>
    <w:qFormat/>
    <w:rPr>
      <w:rFonts w:cs="Courier New"/>
    </w:rPr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cs="Wingdings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Wingdings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eastAsia="MS Mincho" w:cs="Aria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Courier New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eastAsia="MS Mincho" w:cs="Arial"/>
    </w:rPr>
  </w:style>
  <w:style w:type="character" w:customStyle="1" w:styleId="ListLabel220">
    <w:name w:val="ListLabel 220"/>
    <w:qFormat/>
    <w:rPr>
      <w:rFonts w:cs="Courier New"/>
    </w:rPr>
  </w:style>
  <w:style w:type="character" w:customStyle="1" w:styleId="ListLabel221">
    <w:name w:val="ListLabel 221"/>
    <w:qFormat/>
    <w:rPr>
      <w:rFonts w:cs="Courier New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eastAsia="MS Mincho" w:cs="Arial"/>
    </w:rPr>
  </w:style>
  <w:style w:type="character" w:customStyle="1" w:styleId="ListLabel224">
    <w:name w:val="ListLabel 224"/>
    <w:qFormat/>
    <w:rPr>
      <w:rFonts w:cs="Courier New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Courier New"/>
    </w:rPr>
  </w:style>
  <w:style w:type="character" w:customStyle="1" w:styleId="ListLabel227">
    <w:name w:val="ListLabel 227"/>
    <w:qFormat/>
    <w:rPr>
      <w:rFonts w:cs="Arial"/>
      <w:color w:val="000000"/>
      <w:sz w:val="24"/>
      <w:szCs w:val="24"/>
      <w:lang w:val="es-CO"/>
    </w:rPr>
  </w:style>
  <w:style w:type="character" w:customStyle="1" w:styleId="ListLabel228">
    <w:name w:val="ListLabel 228"/>
    <w:qFormat/>
    <w:rPr>
      <w:rFonts w:eastAsia="Arial" w:cs="Arial"/>
    </w:rPr>
  </w:style>
  <w:style w:type="character" w:customStyle="1" w:styleId="ListLabel229">
    <w:name w:val="ListLabel 229"/>
    <w:qFormat/>
    <w:rPr>
      <w:rFonts w:cs="Courier New"/>
    </w:rPr>
  </w:style>
  <w:style w:type="character" w:customStyle="1" w:styleId="ListLabel230">
    <w:name w:val="ListLabel 230"/>
    <w:qFormat/>
    <w:rPr>
      <w:rFonts w:cs="Courier New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eastAsia="Arial" w:cs="Arial"/>
    </w:rPr>
  </w:style>
  <w:style w:type="character" w:customStyle="1" w:styleId="ListLabel233">
    <w:name w:val="ListLabel 233"/>
    <w:qFormat/>
    <w:rPr>
      <w:rFonts w:cs="Courier New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Courier New"/>
    </w:rPr>
  </w:style>
  <w:style w:type="character" w:customStyle="1" w:styleId="ListLabel236">
    <w:name w:val="ListLabel 236"/>
    <w:qFormat/>
    <w:rPr>
      <w:rFonts w:eastAsia="Times New Roman" w:cs="Arial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Courier New"/>
    </w:rPr>
  </w:style>
  <w:style w:type="character" w:customStyle="1" w:styleId="ListLabel239">
    <w:name w:val="ListLabel 239"/>
    <w:qFormat/>
    <w:rPr>
      <w:rFonts w:cs="Courier New"/>
    </w:rPr>
  </w:style>
  <w:style w:type="paragraph" w:customStyle="1" w:styleId="Ttulo10">
    <w:name w:val="Título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Standard"/>
    <w:qFormat/>
    <w:pPr>
      <w:suppressLineNumbers/>
    </w:pPr>
    <w:rPr>
      <w:rFonts w:cs="Lucida Sans"/>
    </w:rPr>
  </w:style>
  <w:style w:type="paragraph" w:customStyle="1" w:styleId="Standard">
    <w:name w:val="Standard"/>
    <w:qFormat/>
    <w:pPr>
      <w:suppressAutoHyphens/>
      <w:textAlignment w:val="baseline"/>
    </w:pPr>
    <w:rPr>
      <w:rFonts w:ascii="Times New Roman" w:eastAsia="MS Mincho" w:hAnsi="Times New Roman" w:cs="Times New Roman"/>
      <w:kern w:val="2"/>
      <w:sz w:val="24"/>
      <w:szCs w:val="24"/>
      <w:lang w:val="es-ES" w:eastAsia="zh-CN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customStyle="1" w:styleId="p2">
    <w:name w:val="p2"/>
    <w:basedOn w:val="Standard"/>
    <w:qFormat/>
    <w:pPr>
      <w:widowControl w:val="0"/>
      <w:tabs>
        <w:tab w:val="left" w:pos="720"/>
      </w:tabs>
      <w:spacing w:line="240" w:lineRule="atLeast"/>
    </w:pPr>
    <w:rPr>
      <w:szCs w:val="20"/>
    </w:rPr>
  </w:style>
  <w:style w:type="paragraph" w:customStyle="1" w:styleId="MARITZA3">
    <w:name w:val="MARITZA3"/>
    <w:qFormat/>
    <w:pPr>
      <w:tabs>
        <w:tab w:val="left" w:pos="-720"/>
        <w:tab w:val="left" w:pos="0"/>
      </w:tabs>
      <w:suppressAutoHyphens/>
      <w:jc w:val="both"/>
      <w:textAlignment w:val="baseline"/>
    </w:pPr>
    <w:rPr>
      <w:rFonts w:ascii="Times New Roman" w:eastAsia="MS Mincho" w:hAnsi="Times New Roman" w:cs="Times New Roman"/>
      <w:spacing w:val="-2"/>
      <w:kern w:val="2"/>
      <w:sz w:val="24"/>
      <w:lang w:val="en-US" w:eastAsia="zh-CN"/>
    </w:rPr>
  </w:style>
  <w:style w:type="paragraph" w:customStyle="1" w:styleId="Textbodyindent">
    <w:name w:val="Text body indent"/>
    <w:basedOn w:val="Standard"/>
    <w:qFormat/>
    <w:pPr>
      <w:ind w:left="720"/>
      <w:jc w:val="both"/>
    </w:pPr>
    <w:rPr>
      <w:rFonts w:ascii="Arial" w:eastAsia="Arial" w:hAnsi="Arial" w:cs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/>
    <w:pPr>
      <w:ind w:left="-76"/>
      <w:jc w:val="both"/>
    </w:pPr>
    <w:rPr>
      <w:rFonts w:ascii="Arial" w:eastAsia="Arial" w:hAnsi="Arial" w:cs="Arial"/>
      <w:sz w:val="20"/>
    </w:rPr>
  </w:style>
  <w:style w:type="paragraph" w:styleId="Sangra3detindependiente">
    <w:name w:val="Body Text Indent 3"/>
    <w:basedOn w:val="Standard"/>
    <w:qFormat/>
    <w:pPr>
      <w:ind w:hanging="76"/>
      <w:jc w:val="both"/>
    </w:pPr>
    <w:rPr>
      <w:rFonts w:ascii="Arial" w:eastAsia="Arial" w:hAnsi="Arial" w:cs="Arial"/>
      <w:sz w:val="20"/>
    </w:rPr>
  </w:style>
  <w:style w:type="paragraph" w:styleId="NormalWeb">
    <w:name w:val="Normal (Web)"/>
    <w:basedOn w:val="Standard"/>
    <w:uiPriority w:val="99"/>
    <w:qFormat/>
    <w:pPr>
      <w:spacing w:before="280" w:after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Textoindependiente2">
    <w:name w:val="Body Text 2"/>
    <w:basedOn w:val="Standard"/>
    <w:qFormat/>
    <w:pPr>
      <w:spacing w:after="120" w:line="480" w:lineRule="auto"/>
    </w:pPr>
  </w:style>
  <w:style w:type="paragraph" w:styleId="Prrafodelista">
    <w:name w:val="List Paragraph"/>
    <w:basedOn w:val="Standard"/>
    <w:qFormat/>
    <w:pPr>
      <w:ind w:left="720"/>
    </w:pPr>
    <w:rPr>
      <w:rFonts w:eastAsia="Times New Roman"/>
      <w:sz w:val="20"/>
      <w:szCs w:val="20"/>
    </w:r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Default">
    <w:name w:val="Default"/>
    <w:qFormat/>
    <w:rsid w:val="004E3517"/>
    <w:pPr>
      <w:suppressAutoHyphens/>
    </w:pPr>
    <w:rPr>
      <w:rFonts w:ascii="Arial" w:eastAsia="Arial" w:hAnsi="Arial" w:cs="Arial"/>
      <w:color w:val="000000"/>
      <w:sz w:val="24"/>
      <w:szCs w:val="24"/>
      <w:lang w:eastAsia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character" w:styleId="Textoennegrita">
    <w:name w:val="Strong"/>
    <w:basedOn w:val="Fuentedeprrafopredeter"/>
    <w:uiPriority w:val="22"/>
    <w:qFormat/>
    <w:rsid w:val="00FC095C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857D0"/>
    <w:pPr>
      <w:suppressAutoHyphens w:val="0"/>
      <w:autoSpaceDE w:val="0"/>
      <w:autoSpaceDN w:val="0"/>
      <w:textAlignment w:val="auto"/>
    </w:pPr>
    <w:rPr>
      <w:rFonts w:ascii="Arial MT" w:eastAsia="Arial MT" w:hAnsi="Arial MT" w:cs="Arial MT"/>
      <w:kern w:val="0"/>
      <w:sz w:val="22"/>
      <w:szCs w:val="22"/>
      <w:lang w:val="es-ES" w:eastAsia="en-US" w:bidi="ar-SA"/>
    </w:rPr>
  </w:style>
  <w:style w:type="character" w:styleId="Hipervnculo">
    <w:name w:val="Hyperlink"/>
    <w:basedOn w:val="Fuentedeprrafopredeter"/>
    <w:uiPriority w:val="99"/>
    <w:unhideWhenUsed/>
    <w:rsid w:val="00346F9D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346F9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181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s://drive.google.com/drive/folders/1eSN0vVKg78ENiovact5iUDKjo7zbzcUN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884</Words>
  <Characters>4868</Characters>
  <Application>Microsoft Office Word</Application>
  <DocSecurity>0</DocSecurity>
  <Lines>40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FORMATO INFORME DE ACTIVIDADES</vt:lpstr>
    </vt:vector>
  </TitlesOfParts>
  <Company/>
  <LinksUpToDate>false</LinksUpToDate>
  <CharactersWithSpaces>5741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FORMATO INFORME DE ACTIVIDADES</dc:title>
  <dc:subject/>
  <dc:creator>AMMS</dc:creator>
  <dc:description/>
  <cp:lastModifiedBy>jhon erick mora</cp:lastModifiedBy>
  <cp:revision>4</cp:revision>
  <cp:lastPrinted>2025-11-04T17:50:00Z</cp:lastPrinted>
  <dcterms:created xsi:type="dcterms:W3CDTF">2025-10-30T17:43:00Z</dcterms:created>
  <dcterms:modified xsi:type="dcterms:W3CDTF">2025-11-04T17:51:00Z</dcterms:modified>
  <dc:language>es-CO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